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88" w:rsidRDefault="00646288" w:rsidP="00646288">
      <w:pPr>
        <w:pStyle w:val="6"/>
      </w:pPr>
      <w:r>
        <w:rPr>
          <w:rStyle w:val="a5"/>
          <w:rFonts w:asciiTheme="majorHAnsi" w:hAnsiTheme="majorHAnsi" w:cstheme="majorBidi" w:hint="eastAsia"/>
          <w:b/>
          <w:bCs/>
          <w:sz w:val="24"/>
          <w:szCs w:val="24"/>
        </w:rPr>
        <w:t>二</w:t>
      </w:r>
      <w:r>
        <w:rPr>
          <w:rStyle w:val="a5"/>
          <w:rFonts w:asciiTheme="majorHAnsi" w:hAnsiTheme="majorHAnsi" w:cstheme="majorBidi" w:hint="eastAsia"/>
          <w:b/>
          <w:bCs/>
          <w:sz w:val="24"/>
          <w:szCs w:val="24"/>
        </w:rPr>
        <w:t>.</w:t>
      </w:r>
      <w:r>
        <w:rPr>
          <w:rStyle w:val="a5"/>
          <w:rFonts w:asciiTheme="majorHAnsi" w:hAnsiTheme="majorHAnsi" w:cstheme="majorBidi" w:hint="eastAsia"/>
          <w:b/>
          <w:bCs/>
          <w:sz w:val="24"/>
          <w:szCs w:val="24"/>
        </w:rPr>
        <w:t>单选题</w:t>
      </w:r>
      <w:r>
        <w:rPr>
          <w:rStyle w:val="a5"/>
          <w:rFonts w:asciiTheme="majorHAnsi" w:hAnsiTheme="majorHAnsi" w:cstheme="majorBidi" w:hint="eastAsia"/>
          <w:b/>
          <w:bCs/>
          <w:sz w:val="24"/>
          <w:szCs w:val="24"/>
        </w:rPr>
        <w:t xml:space="preserve"> (</w:t>
      </w:r>
      <w:r>
        <w:rPr>
          <w:rStyle w:val="a5"/>
          <w:rFonts w:asciiTheme="majorHAnsi" w:hAnsiTheme="majorHAnsi" w:cstheme="majorBidi" w:hint="eastAsia"/>
          <w:b/>
          <w:bCs/>
          <w:sz w:val="24"/>
          <w:szCs w:val="24"/>
        </w:rPr>
        <w:t>共</w:t>
      </w:r>
      <w:r>
        <w:rPr>
          <w:rStyle w:val="a5"/>
          <w:rFonts w:asciiTheme="majorHAnsi" w:hAnsiTheme="majorHAnsi" w:cstheme="majorBidi" w:hint="eastAsia"/>
          <w:b/>
          <w:bCs/>
          <w:sz w:val="24"/>
          <w:szCs w:val="24"/>
        </w:rPr>
        <w:t>43</w:t>
      </w:r>
      <w:r>
        <w:rPr>
          <w:rStyle w:val="a5"/>
          <w:rFonts w:asciiTheme="majorHAnsi" w:hAnsiTheme="majorHAnsi" w:cstheme="majorBidi" w:hint="eastAsia"/>
          <w:b/>
          <w:bCs/>
          <w:sz w:val="24"/>
          <w:szCs w:val="24"/>
        </w:rPr>
        <w:t>题</w:t>
      </w:r>
      <w:r>
        <w:rPr>
          <w:rStyle w:val="a5"/>
          <w:rFonts w:asciiTheme="majorHAnsi" w:hAnsiTheme="majorHAnsi" w:cstheme="majorBidi" w:hint="eastAsia"/>
          <w:b/>
          <w:bCs/>
          <w:sz w:val="24"/>
          <w:szCs w:val="24"/>
        </w:rPr>
        <w:t>,215.0</w:t>
      </w:r>
      <w:r>
        <w:rPr>
          <w:rStyle w:val="a5"/>
          <w:rFonts w:asciiTheme="majorHAnsi" w:hAnsiTheme="majorHAnsi" w:cstheme="majorBidi" w:hint="eastAsia"/>
          <w:b/>
          <w:bCs/>
          <w:sz w:val="24"/>
          <w:szCs w:val="24"/>
        </w:rPr>
        <w:t>分）</w:t>
      </w:r>
      <w:r>
        <w:rPr>
          <w:rStyle w:val="a5"/>
          <w:rFonts w:asciiTheme="majorHAnsi" w:hAnsiTheme="majorHAnsi" w:cstheme="majorBidi" w:hint="eastAsia"/>
          <w:b/>
          <w:bCs/>
          <w:sz w:val="24"/>
          <w:szCs w:val="24"/>
        </w:rPr>
        <w:t xml:space="preserve"> </w:t>
      </w:r>
    </w:p>
    <w:p w:rsidR="00646288" w:rsidRDefault="00646288" w:rsidP="00646288">
      <w:pPr>
        <w:pStyle w:val="mrt201"/>
        <w:rPr>
          <w:rStyle w:val="a5"/>
          <w:sz w:val="20"/>
          <w:szCs w:val="20"/>
        </w:rPr>
      </w:pPr>
      <w:r>
        <w:rPr>
          <w:rStyle w:val="a5"/>
          <w:sz w:val="20"/>
          <w:szCs w:val="20"/>
        </w:rPr>
        <w:t xml:space="preserve">1.内部招聘具有（ ）缺点。 </w:t>
      </w:r>
    </w:p>
    <w:p w:rsidR="00646288" w:rsidRDefault="00646288" w:rsidP="00646288">
      <w:r>
        <w:rPr>
          <w:b/>
          <w:bCs/>
        </w:rPr>
        <w:t xml:space="preserve">A、 抑制创新 </w:t>
      </w:r>
    </w:p>
    <w:p w:rsidR="00646288" w:rsidRDefault="00646288" w:rsidP="00646288">
      <w:pPr>
        <w:rPr>
          <w:b/>
          <w:bCs/>
        </w:rPr>
      </w:pPr>
      <w:r>
        <w:rPr>
          <w:b/>
          <w:bCs/>
        </w:rPr>
        <w:t xml:space="preserve">B、 筛选难度大 </w:t>
      </w:r>
    </w:p>
    <w:p w:rsidR="00646288" w:rsidRDefault="00646288" w:rsidP="00646288">
      <w:pPr>
        <w:rPr>
          <w:b/>
          <w:bCs/>
        </w:rPr>
      </w:pPr>
      <w:r>
        <w:rPr>
          <w:b/>
          <w:bCs/>
        </w:rPr>
        <w:t xml:space="preserve">C、 影响积极性 </w:t>
      </w:r>
    </w:p>
    <w:p w:rsidR="00646288" w:rsidRDefault="00646288" w:rsidP="00646288">
      <w:pPr>
        <w:rPr>
          <w:b/>
          <w:bCs/>
        </w:rPr>
      </w:pPr>
      <w:r>
        <w:rPr>
          <w:b/>
          <w:bCs/>
        </w:rPr>
        <w:t xml:space="preserve">D、 进入角色慢 </w:t>
      </w:r>
    </w:p>
    <w:p w:rsidR="00646288" w:rsidRDefault="00646288" w:rsidP="00646288">
      <w:pPr>
        <w:pStyle w:val="mrt201"/>
        <w:rPr>
          <w:rStyle w:val="a5"/>
          <w:sz w:val="20"/>
          <w:szCs w:val="20"/>
        </w:rPr>
      </w:pPr>
      <w:r>
        <w:rPr>
          <w:rStyle w:val="a5"/>
          <w:sz w:val="20"/>
          <w:szCs w:val="20"/>
        </w:rPr>
        <w:t>2.不属于内部招</w:t>
      </w:r>
      <w:proofErr w:type="gramStart"/>
      <w:r>
        <w:rPr>
          <w:rStyle w:val="a5"/>
          <w:sz w:val="20"/>
          <w:szCs w:val="20"/>
        </w:rPr>
        <w:t>蓦</w:t>
      </w:r>
      <w:proofErr w:type="gramEnd"/>
      <w:r>
        <w:rPr>
          <w:rStyle w:val="a5"/>
          <w:sz w:val="20"/>
          <w:szCs w:val="20"/>
        </w:rPr>
        <w:t xml:space="preserve">优点的是（ ） </w:t>
      </w:r>
    </w:p>
    <w:p w:rsidR="00646288" w:rsidRDefault="00646288" w:rsidP="00646288">
      <w:pPr>
        <w:tabs>
          <w:tab w:val="left" w:pos="2484"/>
        </w:tabs>
      </w:pPr>
      <w:r>
        <w:rPr>
          <w:b/>
          <w:bCs/>
        </w:rPr>
        <w:t xml:space="preserve">A、 准确性高 </w:t>
      </w:r>
      <w:r>
        <w:rPr>
          <w:b/>
          <w:bCs/>
        </w:rPr>
        <w:tab/>
      </w:r>
    </w:p>
    <w:p w:rsidR="00646288" w:rsidRDefault="00646288" w:rsidP="00646288">
      <w:pPr>
        <w:rPr>
          <w:b/>
          <w:bCs/>
        </w:rPr>
      </w:pPr>
      <w:r>
        <w:rPr>
          <w:b/>
          <w:bCs/>
        </w:rPr>
        <w:t xml:space="preserve">B、 适应较快 </w:t>
      </w:r>
    </w:p>
    <w:p w:rsidR="00646288" w:rsidRDefault="00646288" w:rsidP="00646288">
      <w:pPr>
        <w:rPr>
          <w:b/>
          <w:bCs/>
        </w:rPr>
      </w:pPr>
      <w:r>
        <w:rPr>
          <w:b/>
          <w:bCs/>
        </w:rPr>
        <w:t xml:space="preserve">C、 激励性强 </w:t>
      </w:r>
    </w:p>
    <w:p w:rsidR="00646288" w:rsidRDefault="00646288" w:rsidP="00646288">
      <w:pPr>
        <w:rPr>
          <w:b/>
          <w:bCs/>
        </w:rPr>
      </w:pPr>
      <w:r>
        <w:rPr>
          <w:b/>
          <w:bCs/>
        </w:rPr>
        <w:t xml:space="preserve">D、 费用较高 </w:t>
      </w:r>
    </w:p>
    <w:p w:rsidR="00646288" w:rsidRDefault="00646288" w:rsidP="00646288">
      <w:pPr>
        <w:pStyle w:val="mrt201"/>
        <w:rPr>
          <w:rStyle w:val="a5"/>
          <w:sz w:val="20"/>
          <w:szCs w:val="20"/>
        </w:rPr>
      </w:pPr>
      <w:r>
        <w:rPr>
          <w:rStyle w:val="a5"/>
          <w:sz w:val="20"/>
          <w:szCs w:val="20"/>
        </w:rPr>
        <w:t xml:space="preserve">3.适合于普通职员的招聘方法是（ ）。 </w:t>
      </w:r>
    </w:p>
    <w:p w:rsidR="00646288" w:rsidRDefault="00646288" w:rsidP="00646288">
      <w:r>
        <w:rPr>
          <w:b/>
          <w:bCs/>
        </w:rPr>
        <w:t xml:space="preserve">A、 推荐法 </w:t>
      </w:r>
    </w:p>
    <w:p w:rsidR="00646288" w:rsidRDefault="00646288" w:rsidP="00646288">
      <w:pPr>
        <w:rPr>
          <w:b/>
          <w:bCs/>
        </w:rPr>
      </w:pPr>
      <w:r>
        <w:rPr>
          <w:b/>
          <w:bCs/>
        </w:rPr>
        <w:t xml:space="preserve">B、 档案法 </w:t>
      </w:r>
    </w:p>
    <w:p w:rsidR="00646288" w:rsidRDefault="00646288" w:rsidP="00646288">
      <w:pPr>
        <w:rPr>
          <w:b/>
          <w:bCs/>
        </w:rPr>
      </w:pPr>
      <w:r>
        <w:rPr>
          <w:b/>
          <w:bCs/>
        </w:rPr>
        <w:t xml:space="preserve">C、 布告法 </w:t>
      </w:r>
    </w:p>
    <w:p w:rsidR="00646288" w:rsidRDefault="00646288" w:rsidP="00646288">
      <w:pPr>
        <w:rPr>
          <w:b/>
          <w:bCs/>
        </w:rPr>
      </w:pPr>
      <w:r>
        <w:rPr>
          <w:b/>
          <w:bCs/>
        </w:rPr>
        <w:t xml:space="preserve">D、 发布广告 </w:t>
      </w:r>
    </w:p>
    <w:p w:rsidR="00646288" w:rsidRDefault="00646288" w:rsidP="00646288">
      <w:pPr>
        <w:pStyle w:val="mrt201"/>
        <w:rPr>
          <w:rStyle w:val="a5"/>
          <w:sz w:val="20"/>
          <w:szCs w:val="20"/>
        </w:rPr>
      </w:pPr>
      <w:r>
        <w:rPr>
          <w:rStyle w:val="a5"/>
          <w:sz w:val="20"/>
          <w:szCs w:val="20"/>
        </w:rPr>
        <w:t>4.下列属于外部招</w:t>
      </w:r>
      <w:proofErr w:type="gramStart"/>
      <w:r>
        <w:rPr>
          <w:rStyle w:val="a5"/>
          <w:sz w:val="20"/>
          <w:szCs w:val="20"/>
        </w:rPr>
        <w:t>蓦</w:t>
      </w:r>
      <w:proofErr w:type="gramEnd"/>
      <w:r>
        <w:rPr>
          <w:rStyle w:val="a5"/>
          <w:sz w:val="20"/>
          <w:szCs w:val="20"/>
        </w:rPr>
        <w:t xml:space="preserve">方法的是（ ） </w:t>
      </w:r>
    </w:p>
    <w:p w:rsidR="00646288" w:rsidRDefault="00646288" w:rsidP="00646288">
      <w:r>
        <w:rPr>
          <w:b/>
          <w:bCs/>
        </w:rPr>
        <w:t xml:space="preserve">A、 选拔法 </w:t>
      </w:r>
    </w:p>
    <w:p w:rsidR="00646288" w:rsidRDefault="00646288" w:rsidP="00646288">
      <w:pPr>
        <w:rPr>
          <w:b/>
          <w:bCs/>
        </w:rPr>
      </w:pPr>
      <w:r>
        <w:rPr>
          <w:b/>
          <w:bCs/>
        </w:rPr>
        <w:t xml:space="preserve">B、 B、布告法 </w:t>
      </w:r>
    </w:p>
    <w:p w:rsidR="00646288" w:rsidRDefault="00646288" w:rsidP="00646288">
      <w:pPr>
        <w:rPr>
          <w:b/>
          <w:bCs/>
        </w:rPr>
      </w:pPr>
      <w:r>
        <w:rPr>
          <w:b/>
          <w:bCs/>
        </w:rPr>
        <w:t xml:space="preserve">C、 熟人推荐 </w:t>
      </w:r>
    </w:p>
    <w:p w:rsidR="00646288" w:rsidRDefault="00646288" w:rsidP="00646288">
      <w:pPr>
        <w:rPr>
          <w:b/>
          <w:bCs/>
        </w:rPr>
      </w:pPr>
      <w:r>
        <w:rPr>
          <w:b/>
          <w:bCs/>
        </w:rPr>
        <w:t xml:space="preserve">D、 档案法 </w:t>
      </w:r>
    </w:p>
    <w:p w:rsidR="00646288" w:rsidRDefault="00646288" w:rsidP="00646288">
      <w:pPr>
        <w:pStyle w:val="mrt201"/>
        <w:rPr>
          <w:rStyle w:val="a5"/>
          <w:sz w:val="20"/>
          <w:szCs w:val="20"/>
        </w:rPr>
      </w:pPr>
      <w:r>
        <w:rPr>
          <w:rStyle w:val="a5"/>
          <w:sz w:val="20"/>
          <w:szCs w:val="20"/>
        </w:rPr>
        <w:t xml:space="preserve">5.对招聘热门人才或高级人才效果不太理想的方法是（ ）。 </w:t>
      </w:r>
    </w:p>
    <w:p w:rsidR="00646288" w:rsidRDefault="00646288" w:rsidP="00646288">
      <w:r>
        <w:rPr>
          <w:b/>
          <w:bCs/>
        </w:rPr>
        <w:t xml:space="preserve">A、 招聘洽谈会 </w:t>
      </w:r>
    </w:p>
    <w:p w:rsidR="00646288" w:rsidRDefault="00646288" w:rsidP="00646288">
      <w:pPr>
        <w:rPr>
          <w:b/>
          <w:bCs/>
        </w:rPr>
      </w:pPr>
      <w:r>
        <w:rPr>
          <w:b/>
          <w:bCs/>
        </w:rPr>
        <w:t xml:space="preserve">B、 人才交流中心 </w:t>
      </w:r>
    </w:p>
    <w:p w:rsidR="00646288" w:rsidRDefault="00646288" w:rsidP="00646288">
      <w:pPr>
        <w:rPr>
          <w:b/>
          <w:bCs/>
        </w:rPr>
      </w:pPr>
      <w:r>
        <w:rPr>
          <w:b/>
          <w:bCs/>
        </w:rPr>
        <w:t xml:space="preserve">C、 校园招聘 </w:t>
      </w:r>
    </w:p>
    <w:p w:rsidR="00646288" w:rsidRDefault="00646288" w:rsidP="00646288">
      <w:pPr>
        <w:rPr>
          <w:b/>
          <w:bCs/>
        </w:rPr>
      </w:pPr>
      <w:r>
        <w:rPr>
          <w:b/>
          <w:bCs/>
        </w:rPr>
        <w:t xml:space="preserve">D、 网络招聘 </w:t>
      </w:r>
    </w:p>
    <w:p w:rsidR="00646288" w:rsidRDefault="00646288" w:rsidP="00646288">
      <w:pPr>
        <w:pStyle w:val="mrt201"/>
        <w:rPr>
          <w:rStyle w:val="a5"/>
          <w:sz w:val="20"/>
          <w:szCs w:val="20"/>
        </w:rPr>
      </w:pPr>
      <w:r>
        <w:rPr>
          <w:rStyle w:val="a5"/>
          <w:sz w:val="20"/>
          <w:szCs w:val="20"/>
        </w:rPr>
        <w:t xml:space="preserve">6.选择招聘渠道的主要步骤有：①选择合适的招聘方法②分析潜在应聘人员的特点③确定适合的招聘来源④分析单位的招聘要求。下列排序正确的是（ ） </w:t>
      </w:r>
    </w:p>
    <w:p w:rsidR="00646288" w:rsidRDefault="00646288" w:rsidP="00646288">
      <w:r>
        <w:rPr>
          <w:b/>
          <w:bCs/>
        </w:rPr>
        <w:t xml:space="preserve">A、 ④③②① </w:t>
      </w:r>
    </w:p>
    <w:p w:rsidR="00646288" w:rsidRDefault="00646288" w:rsidP="00646288">
      <w:pPr>
        <w:rPr>
          <w:b/>
          <w:bCs/>
        </w:rPr>
      </w:pPr>
      <w:r>
        <w:rPr>
          <w:b/>
          <w:bCs/>
        </w:rPr>
        <w:t xml:space="preserve">B、 ①④②③ </w:t>
      </w:r>
    </w:p>
    <w:p w:rsidR="00646288" w:rsidRDefault="00646288" w:rsidP="00646288">
      <w:pPr>
        <w:rPr>
          <w:b/>
          <w:bCs/>
        </w:rPr>
      </w:pPr>
      <w:r>
        <w:rPr>
          <w:b/>
          <w:bCs/>
        </w:rPr>
        <w:t xml:space="preserve">C、 ②④③① </w:t>
      </w:r>
    </w:p>
    <w:p w:rsidR="00646288" w:rsidRDefault="00646288" w:rsidP="00646288">
      <w:pPr>
        <w:rPr>
          <w:b/>
          <w:bCs/>
        </w:rPr>
      </w:pPr>
      <w:r>
        <w:rPr>
          <w:b/>
          <w:bCs/>
        </w:rPr>
        <w:t xml:space="preserve">D、 ④②③① </w:t>
      </w:r>
    </w:p>
    <w:p w:rsidR="00646288" w:rsidRDefault="00646288" w:rsidP="00646288">
      <w:pPr>
        <w:pStyle w:val="mrt201"/>
        <w:rPr>
          <w:rStyle w:val="a5"/>
          <w:sz w:val="20"/>
          <w:szCs w:val="20"/>
        </w:rPr>
      </w:pPr>
      <w:r>
        <w:rPr>
          <w:rStyle w:val="a5"/>
          <w:sz w:val="20"/>
          <w:szCs w:val="20"/>
        </w:rPr>
        <w:lastRenderedPageBreak/>
        <w:t xml:space="preserve">7.参加招聘会的主要步骤有：①准备展位 ②招聘会后的工作 ③招聘人员的准备 ④与协作方沟通联系 ⑤招聘会的宣传工作 ⑥准备资料和设备 下列排序正确的是（ ） </w:t>
      </w:r>
    </w:p>
    <w:p w:rsidR="00646288" w:rsidRDefault="00646288" w:rsidP="00646288">
      <w:r>
        <w:rPr>
          <w:b/>
          <w:bCs/>
        </w:rPr>
        <w:t xml:space="preserve">A、 ①⑥③④⑤② </w:t>
      </w:r>
    </w:p>
    <w:p w:rsidR="00646288" w:rsidRDefault="00646288" w:rsidP="00646288">
      <w:pPr>
        <w:rPr>
          <w:b/>
          <w:bCs/>
        </w:rPr>
      </w:pPr>
      <w:r>
        <w:rPr>
          <w:b/>
          <w:bCs/>
        </w:rPr>
        <w:t xml:space="preserve">B、 ⑥③④⑤②① </w:t>
      </w:r>
    </w:p>
    <w:p w:rsidR="00646288" w:rsidRDefault="00646288" w:rsidP="00646288">
      <w:pPr>
        <w:rPr>
          <w:b/>
          <w:bCs/>
        </w:rPr>
      </w:pPr>
      <w:r>
        <w:rPr>
          <w:b/>
          <w:bCs/>
        </w:rPr>
        <w:t xml:space="preserve">C、 ⑥①③④⑤② </w:t>
      </w:r>
    </w:p>
    <w:p w:rsidR="00646288" w:rsidRDefault="00646288" w:rsidP="00646288">
      <w:pPr>
        <w:rPr>
          <w:b/>
          <w:bCs/>
        </w:rPr>
      </w:pPr>
      <w:r>
        <w:rPr>
          <w:b/>
          <w:bCs/>
        </w:rPr>
        <w:t xml:space="preserve">D、 ③①⑥④⑤② </w:t>
      </w:r>
    </w:p>
    <w:p w:rsidR="00646288" w:rsidRDefault="00646288" w:rsidP="00646288">
      <w:pPr>
        <w:pStyle w:val="mrt201"/>
        <w:rPr>
          <w:rStyle w:val="a5"/>
          <w:sz w:val="20"/>
          <w:szCs w:val="20"/>
        </w:rPr>
      </w:pPr>
      <w:r>
        <w:rPr>
          <w:rStyle w:val="a5"/>
          <w:sz w:val="20"/>
          <w:szCs w:val="20"/>
        </w:rPr>
        <w:t xml:space="preserve">8.关于发布广告，下列描述不正确的是（ ） </w:t>
      </w:r>
    </w:p>
    <w:p w:rsidR="00646288" w:rsidRDefault="00646288" w:rsidP="00646288">
      <w:r>
        <w:rPr>
          <w:b/>
          <w:bCs/>
        </w:rPr>
        <w:t xml:space="preserve">A、 广告是内部招募最常用的方法之一 </w:t>
      </w:r>
    </w:p>
    <w:p w:rsidR="00646288" w:rsidRDefault="00646288" w:rsidP="00646288">
      <w:pPr>
        <w:rPr>
          <w:b/>
          <w:bCs/>
        </w:rPr>
      </w:pPr>
      <w:r>
        <w:rPr>
          <w:b/>
          <w:bCs/>
        </w:rPr>
        <w:t xml:space="preserve">B、 通常的作法是在一些大众媒体上刊登出单位岗位空缺的消息，吸引对空缺岗位感兴趣的潜在人选应聘 </w:t>
      </w:r>
    </w:p>
    <w:p w:rsidR="00646288" w:rsidRDefault="00646288" w:rsidP="00646288">
      <w:pPr>
        <w:rPr>
          <w:b/>
          <w:bCs/>
        </w:rPr>
      </w:pPr>
      <w:r>
        <w:rPr>
          <w:b/>
          <w:bCs/>
        </w:rPr>
        <w:t xml:space="preserve">C、 工作空缺的信息发布，能够在一两天内就传达给外界 </w:t>
      </w:r>
    </w:p>
    <w:p w:rsidR="00646288" w:rsidRDefault="00646288" w:rsidP="00646288">
      <w:pPr>
        <w:rPr>
          <w:b/>
          <w:bCs/>
        </w:rPr>
      </w:pPr>
      <w:r>
        <w:rPr>
          <w:b/>
          <w:bCs/>
        </w:rPr>
        <w:t xml:space="preserve">D、 有广泛的宣传效果，可以展示单位实力 </w:t>
      </w:r>
    </w:p>
    <w:p w:rsidR="00646288" w:rsidRDefault="00646288" w:rsidP="00646288">
      <w:pPr>
        <w:pStyle w:val="mrt201"/>
        <w:rPr>
          <w:rStyle w:val="a5"/>
          <w:sz w:val="20"/>
          <w:szCs w:val="20"/>
        </w:rPr>
      </w:pPr>
      <w:r>
        <w:rPr>
          <w:rStyle w:val="a5"/>
          <w:sz w:val="20"/>
          <w:szCs w:val="20"/>
        </w:rPr>
        <w:t xml:space="preserve">9.下列不属于借助中介的是（ ） </w:t>
      </w:r>
    </w:p>
    <w:p w:rsidR="00646288" w:rsidRDefault="00646288" w:rsidP="00646288">
      <w:r>
        <w:rPr>
          <w:b/>
          <w:bCs/>
        </w:rPr>
        <w:t xml:space="preserve">A、 人才交流中心 </w:t>
      </w:r>
    </w:p>
    <w:p w:rsidR="00646288" w:rsidRDefault="00646288" w:rsidP="00646288">
      <w:pPr>
        <w:rPr>
          <w:b/>
          <w:bCs/>
        </w:rPr>
      </w:pPr>
      <w:r>
        <w:rPr>
          <w:b/>
          <w:bCs/>
        </w:rPr>
        <w:t xml:space="preserve">B、 猎头公司 </w:t>
      </w:r>
    </w:p>
    <w:p w:rsidR="00646288" w:rsidRDefault="00646288" w:rsidP="00646288">
      <w:pPr>
        <w:rPr>
          <w:b/>
          <w:bCs/>
        </w:rPr>
      </w:pPr>
      <w:r>
        <w:rPr>
          <w:b/>
          <w:bCs/>
        </w:rPr>
        <w:t xml:space="preserve">C、 校园招聘 </w:t>
      </w:r>
    </w:p>
    <w:p w:rsidR="00646288" w:rsidRDefault="00646288" w:rsidP="00646288">
      <w:pPr>
        <w:rPr>
          <w:b/>
          <w:bCs/>
        </w:rPr>
      </w:pPr>
      <w:r>
        <w:rPr>
          <w:b/>
          <w:bCs/>
        </w:rPr>
        <w:t xml:space="preserve">D、 招聘洽谈会 </w:t>
      </w:r>
    </w:p>
    <w:p w:rsidR="00646288" w:rsidRDefault="00646288" w:rsidP="00646288">
      <w:pPr>
        <w:pStyle w:val="mrt201"/>
        <w:rPr>
          <w:rStyle w:val="a5"/>
          <w:sz w:val="20"/>
          <w:szCs w:val="20"/>
        </w:rPr>
      </w:pPr>
      <w:r>
        <w:rPr>
          <w:rStyle w:val="a5"/>
          <w:sz w:val="20"/>
          <w:szCs w:val="20"/>
        </w:rPr>
        <w:t xml:space="preserve">10.对于高级人才和尖端人才，比较适合的招聘渠道是（ ） </w:t>
      </w:r>
    </w:p>
    <w:p w:rsidR="00646288" w:rsidRDefault="00646288" w:rsidP="00646288">
      <w:r>
        <w:rPr>
          <w:b/>
          <w:bCs/>
        </w:rPr>
        <w:t xml:space="preserve">A、 人才交流中心 </w:t>
      </w:r>
    </w:p>
    <w:p w:rsidR="00646288" w:rsidRDefault="00646288" w:rsidP="00646288">
      <w:pPr>
        <w:rPr>
          <w:b/>
          <w:bCs/>
        </w:rPr>
      </w:pPr>
      <w:r>
        <w:rPr>
          <w:b/>
          <w:bCs/>
        </w:rPr>
        <w:t xml:space="preserve">B、 猎头公司 </w:t>
      </w:r>
    </w:p>
    <w:p w:rsidR="00646288" w:rsidRDefault="00646288" w:rsidP="00646288">
      <w:pPr>
        <w:rPr>
          <w:b/>
          <w:bCs/>
        </w:rPr>
      </w:pPr>
      <w:r>
        <w:rPr>
          <w:b/>
          <w:bCs/>
        </w:rPr>
        <w:t xml:space="preserve">C、 校园招聘 </w:t>
      </w:r>
    </w:p>
    <w:p w:rsidR="00646288" w:rsidRDefault="00646288" w:rsidP="00646288">
      <w:pPr>
        <w:rPr>
          <w:b/>
          <w:bCs/>
        </w:rPr>
      </w:pPr>
      <w:r>
        <w:rPr>
          <w:b/>
          <w:bCs/>
        </w:rPr>
        <w:t xml:space="preserve">D、 招聘洽谈会 </w:t>
      </w:r>
    </w:p>
    <w:p w:rsidR="00646288" w:rsidRDefault="00646288" w:rsidP="00646288">
      <w:pPr>
        <w:pStyle w:val="mrt201"/>
        <w:rPr>
          <w:rStyle w:val="a5"/>
          <w:sz w:val="20"/>
          <w:szCs w:val="20"/>
        </w:rPr>
      </w:pPr>
      <w:r>
        <w:rPr>
          <w:rStyle w:val="a5"/>
          <w:sz w:val="20"/>
          <w:szCs w:val="20"/>
        </w:rPr>
        <w:t>11.校园招聘又称为上门招聘，即由企业单位的招聘人员通过到学校参加招聘、参加毕业生交流会等形式（ ）招</w:t>
      </w:r>
      <w:proofErr w:type="gramStart"/>
      <w:r>
        <w:rPr>
          <w:rStyle w:val="a5"/>
          <w:sz w:val="20"/>
          <w:szCs w:val="20"/>
        </w:rPr>
        <w:t>蓦</w:t>
      </w:r>
      <w:proofErr w:type="gramEnd"/>
      <w:r>
        <w:rPr>
          <w:rStyle w:val="a5"/>
          <w:sz w:val="20"/>
          <w:szCs w:val="20"/>
        </w:rPr>
        <w:t xml:space="preserve">人员 </w:t>
      </w:r>
    </w:p>
    <w:p w:rsidR="00646288" w:rsidRDefault="00646288" w:rsidP="00646288">
      <w:r>
        <w:rPr>
          <w:b/>
          <w:bCs/>
        </w:rPr>
        <w:t xml:space="preserve">A、 直接 </w:t>
      </w:r>
    </w:p>
    <w:p w:rsidR="00646288" w:rsidRDefault="00646288" w:rsidP="00646288">
      <w:pPr>
        <w:rPr>
          <w:b/>
          <w:bCs/>
        </w:rPr>
      </w:pPr>
      <w:r>
        <w:rPr>
          <w:b/>
          <w:bCs/>
        </w:rPr>
        <w:t xml:space="preserve">B、 间接 </w:t>
      </w:r>
    </w:p>
    <w:p w:rsidR="00646288" w:rsidRDefault="00646288" w:rsidP="00646288">
      <w:pPr>
        <w:rPr>
          <w:b/>
          <w:bCs/>
        </w:rPr>
      </w:pPr>
      <w:r>
        <w:rPr>
          <w:b/>
          <w:bCs/>
        </w:rPr>
        <w:t xml:space="preserve">C、 快速 </w:t>
      </w:r>
    </w:p>
    <w:p w:rsidR="00646288" w:rsidRDefault="00646288" w:rsidP="00646288">
      <w:pPr>
        <w:rPr>
          <w:b/>
          <w:bCs/>
        </w:rPr>
      </w:pPr>
      <w:r>
        <w:rPr>
          <w:b/>
          <w:bCs/>
        </w:rPr>
        <w:t xml:space="preserve">D、 大规模 </w:t>
      </w:r>
    </w:p>
    <w:p w:rsidR="00646288" w:rsidRDefault="00646288" w:rsidP="00646288">
      <w:pPr>
        <w:pStyle w:val="mrt201"/>
        <w:rPr>
          <w:rStyle w:val="a5"/>
          <w:sz w:val="20"/>
          <w:szCs w:val="20"/>
        </w:rPr>
      </w:pPr>
      <w:r>
        <w:rPr>
          <w:rStyle w:val="a5"/>
          <w:sz w:val="20"/>
          <w:szCs w:val="20"/>
        </w:rPr>
        <w:t xml:space="preserve">12.面试不能够考察（ ） </w:t>
      </w:r>
    </w:p>
    <w:p w:rsidR="00646288" w:rsidRDefault="00646288" w:rsidP="00646288">
      <w:r>
        <w:rPr>
          <w:b/>
          <w:bCs/>
        </w:rPr>
        <w:t xml:space="preserve">A、 衣着外貌 </w:t>
      </w:r>
    </w:p>
    <w:p w:rsidR="00646288" w:rsidRDefault="00646288" w:rsidP="00646288">
      <w:pPr>
        <w:rPr>
          <w:b/>
          <w:bCs/>
        </w:rPr>
      </w:pPr>
      <w:r>
        <w:rPr>
          <w:b/>
          <w:bCs/>
        </w:rPr>
        <w:t xml:space="preserve">B、 风度气质 </w:t>
      </w:r>
    </w:p>
    <w:p w:rsidR="00646288" w:rsidRDefault="00646288" w:rsidP="00646288">
      <w:pPr>
        <w:rPr>
          <w:b/>
          <w:bCs/>
        </w:rPr>
      </w:pPr>
      <w:r>
        <w:rPr>
          <w:b/>
          <w:bCs/>
        </w:rPr>
        <w:t xml:space="preserve">C、 应变能力 </w:t>
      </w:r>
    </w:p>
    <w:p w:rsidR="00646288" w:rsidRDefault="00646288" w:rsidP="00646288">
      <w:pPr>
        <w:rPr>
          <w:b/>
          <w:bCs/>
        </w:rPr>
      </w:pPr>
      <w:r>
        <w:rPr>
          <w:b/>
          <w:bCs/>
        </w:rPr>
        <w:t xml:space="preserve">D、 内在潜质 </w:t>
      </w:r>
    </w:p>
    <w:p w:rsidR="00646288" w:rsidRDefault="00646288" w:rsidP="00646288">
      <w:pPr>
        <w:pStyle w:val="mrt201"/>
        <w:rPr>
          <w:rStyle w:val="a5"/>
          <w:sz w:val="20"/>
          <w:szCs w:val="20"/>
        </w:rPr>
      </w:pPr>
      <w:r>
        <w:rPr>
          <w:rStyle w:val="a5"/>
          <w:sz w:val="20"/>
          <w:szCs w:val="20"/>
        </w:rPr>
        <w:lastRenderedPageBreak/>
        <w:t xml:space="preserve">13.下列不属于面试考官在面试中的目标的是（ ） </w:t>
      </w:r>
    </w:p>
    <w:p w:rsidR="00646288" w:rsidRDefault="00646288" w:rsidP="00646288">
      <w:r>
        <w:rPr>
          <w:b/>
          <w:bCs/>
        </w:rPr>
        <w:t xml:space="preserve">A、 创造融洽的气氛 </w:t>
      </w:r>
    </w:p>
    <w:p w:rsidR="00646288" w:rsidRDefault="00646288" w:rsidP="00646288">
      <w:pPr>
        <w:rPr>
          <w:b/>
          <w:bCs/>
        </w:rPr>
      </w:pPr>
      <w:r>
        <w:rPr>
          <w:b/>
          <w:bCs/>
        </w:rPr>
        <w:t xml:space="preserve">B、 了解应聘者的知识、技能和非智力素质 </w:t>
      </w:r>
    </w:p>
    <w:p w:rsidR="00646288" w:rsidRDefault="00646288" w:rsidP="00646288">
      <w:pPr>
        <w:rPr>
          <w:b/>
          <w:bCs/>
        </w:rPr>
      </w:pPr>
      <w:r>
        <w:rPr>
          <w:b/>
          <w:bCs/>
        </w:rPr>
        <w:t xml:space="preserve">C、 让应聘者了解单位的现实状况 </w:t>
      </w:r>
    </w:p>
    <w:p w:rsidR="00646288" w:rsidRDefault="00646288" w:rsidP="00646288">
      <w:pPr>
        <w:rPr>
          <w:b/>
          <w:bCs/>
        </w:rPr>
      </w:pPr>
      <w:r>
        <w:rPr>
          <w:b/>
          <w:bCs/>
        </w:rPr>
        <w:t xml:space="preserve">D、 决定应聘者是否被录用 </w:t>
      </w:r>
    </w:p>
    <w:p w:rsidR="00646288" w:rsidRDefault="00646288" w:rsidP="00646288">
      <w:pPr>
        <w:pStyle w:val="mrt201"/>
        <w:rPr>
          <w:rStyle w:val="a5"/>
          <w:sz w:val="20"/>
          <w:szCs w:val="20"/>
        </w:rPr>
      </w:pPr>
      <w:r>
        <w:rPr>
          <w:rStyle w:val="a5"/>
          <w:sz w:val="20"/>
          <w:szCs w:val="20"/>
        </w:rPr>
        <w:t xml:space="preserve">14.面试开始时，应（ ） </w:t>
      </w:r>
    </w:p>
    <w:p w:rsidR="00646288" w:rsidRDefault="00646288" w:rsidP="00646288">
      <w:r>
        <w:rPr>
          <w:b/>
          <w:bCs/>
        </w:rPr>
        <w:t xml:space="preserve">A、 从应聘者可以预料到的问题开始发问 </w:t>
      </w:r>
    </w:p>
    <w:p w:rsidR="00646288" w:rsidRDefault="00646288" w:rsidP="00646288">
      <w:pPr>
        <w:rPr>
          <w:b/>
          <w:bCs/>
        </w:rPr>
      </w:pPr>
      <w:r>
        <w:rPr>
          <w:b/>
          <w:bCs/>
        </w:rPr>
        <w:t xml:space="preserve">B、 采用灵活的提问和多样化的形式 </w:t>
      </w:r>
    </w:p>
    <w:p w:rsidR="00646288" w:rsidRDefault="00646288" w:rsidP="00646288">
      <w:pPr>
        <w:rPr>
          <w:b/>
          <w:bCs/>
        </w:rPr>
      </w:pPr>
      <w:r>
        <w:rPr>
          <w:b/>
          <w:bCs/>
        </w:rPr>
        <w:t xml:space="preserve">C、 根据简历或申请表中的疑点提问 </w:t>
      </w:r>
    </w:p>
    <w:p w:rsidR="00646288" w:rsidRDefault="00646288" w:rsidP="00646288">
      <w:pPr>
        <w:rPr>
          <w:b/>
          <w:bCs/>
        </w:rPr>
      </w:pPr>
      <w:r>
        <w:rPr>
          <w:b/>
          <w:bCs/>
        </w:rPr>
        <w:t xml:space="preserve">D、 做好面试记录准备工作 </w:t>
      </w:r>
    </w:p>
    <w:p w:rsidR="00646288" w:rsidRDefault="00646288" w:rsidP="00646288">
      <w:pPr>
        <w:pStyle w:val="mrt201"/>
        <w:rPr>
          <w:rStyle w:val="a5"/>
          <w:sz w:val="20"/>
          <w:szCs w:val="20"/>
        </w:rPr>
      </w:pPr>
      <w:r>
        <w:rPr>
          <w:rStyle w:val="a5"/>
          <w:sz w:val="20"/>
          <w:szCs w:val="20"/>
        </w:rPr>
        <w:t xml:space="preserve">15.人员配置的根本目的是（ ）。 </w:t>
      </w:r>
    </w:p>
    <w:p w:rsidR="00646288" w:rsidRDefault="00646288" w:rsidP="00646288">
      <w:r>
        <w:rPr>
          <w:b/>
          <w:bCs/>
        </w:rPr>
        <w:t xml:space="preserve">A、 动态赛马 </w:t>
      </w:r>
    </w:p>
    <w:p w:rsidR="00646288" w:rsidRDefault="00646288" w:rsidP="00646288">
      <w:pPr>
        <w:rPr>
          <w:b/>
          <w:bCs/>
        </w:rPr>
      </w:pPr>
      <w:r>
        <w:rPr>
          <w:b/>
          <w:bCs/>
        </w:rPr>
        <w:t xml:space="preserve">B、 识才、育才、用才 </w:t>
      </w:r>
    </w:p>
    <w:p w:rsidR="00646288" w:rsidRDefault="00646288" w:rsidP="00646288">
      <w:pPr>
        <w:rPr>
          <w:b/>
          <w:bCs/>
        </w:rPr>
      </w:pPr>
      <w:r>
        <w:rPr>
          <w:b/>
          <w:bCs/>
        </w:rPr>
        <w:t xml:space="preserve">C、 正确地识别员工 </w:t>
      </w:r>
    </w:p>
    <w:p w:rsidR="00646288" w:rsidRDefault="00646288" w:rsidP="00646288">
      <w:pPr>
        <w:rPr>
          <w:b/>
          <w:bCs/>
        </w:rPr>
      </w:pPr>
      <w:r>
        <w:rPr>
          <w:b/>
          <w:bCs/>
        </w:rPr>
        <w:t xml:space="preserve">D、 为所有人员找到和创造其发挥作用的条件 </w:t>
      </w:r>
    </w:p>
    <w:p w:rsidR="00646288" w:rsidRDefault="00646288" w:rsidP="00646288">
      <w:pPr>
        <w:pStyle w:val="mrt201"/>
        <w:rPr>
          <w:rStyle w:val="a5"/>
          <w:sz w:val="20"/>
          <w:szCs w:val="20"/>
        </w:rPr>
      </w:pPr>
      <w:r>
        <w:rPr>
          <w:rStyle w:val="a5"/>
          <w:sz w:val="20"/>
          <w:szCs w:val="20"/>
        </w:rPr>
        <w:t xml:space="preserve">16.对应聘者的实际能力与潜力的测试，目的在于了解深层次的信息，属于（ ） </w:t>
      </w:r>
    </w:p>
    <w:p w:rsidR="00646288" w:rsidRDefault="00646288" w:rsidP="00646288">
      <w:r>
        <w:rPr>
          <w:b/>
          <w:bCs/>
        </w:rPr>
        <w:t xml:space="preserve">A、 结构化面试 </w:t>
      </w:r>
    </w:p>
    <w:p w:rsidR="00646288" w:rsidRDefault="00646288" w:rsidP="00646288">
      <w:pPr>
        <w:rPr>
          <w:b/>
          <w:bCs/>
        </w:rPr>
      </w:pPr>
      <w:r>
        <w:rPr>
          <w:b/>
          <w:bCs/>
        </w:rPr>
        <w:t xml:space="preserve">B、 初次面试 </w:t>
      </w:r>
    </w:p>
    <w:p w:rsidR="00646288" w:rsidRDefault="00646288" w:rsidP="00646288">
      <w:pPr>
        <w:rPr>
          <w:b/>
          <w:bCs/>
        </w:rPr>
      </w:pPr>
      <w:r>
        <w:rPr>
          <w:b/>
          <w:bCs/>
        </w:rPr>
        <w:t xml:space="preserve">C、 诊断面试 </w:t>
      </w:r>
    </w:p>
    <w:p w:rsidR="00646288" w:rsidRDefault="00646288" w:rsidP="00646288">
      <w:pPr>
        <w:rPr>
          <w:b/>
          <w:bCs/>
        </w:rPr>
      </w:pPr>
      <w:r>
        <w:rPr>
          <w:b/>
          <w:bCs/>
        </w:rPr>
        <w:t xml:space="preserve">D、 非结构化面试 </w:t>
      </w:r>
    </w:p>
    <w:p w:rsidR="00646288" w:rsidRDefault="00646288" w:rsidP="00646288">
      <w:pPr>
        <w:pStyle w:val="mrt201"/>
        <w:rPr>
          <w:rStyle w:val="a5"/>
          <w:sz w:val="20"/>
          <w:szCs w:val="20"/>
        </w:rPr>
      </w:pPr>
      <w:r>
        <w:rPr>
          <w:rStyle w:val="a5"/>
          <w:sz w:val="20"/>
          <w:szCs w:val="20"/>
        </w:rPr>
        <w:t xml:space="preserve">17.根据面试要达到的效果，将面试分为（ ） </w:t>
      </w:r>
    </w:p>
    <w:p w:rsidR="00646288" w:rsidRDefault="00646288" w:rsidP="00646288">
      <w:r>
        <w:rPr>
          <w:b/>
          <w:bCs/>
        </w:rPr>
        <w:t xml:space="preserve">A、 结构化面试和非结构化面试 </w:t>
      </w:r>
    </w:p>
    <w:p w:rsidR="00646288" w:rsidRDefault="00646288" w:rsidP="00646288">
      <w:pPr>
        <w:rPr>
          <w:b/>
          <w:bCs/>
        </w:rPr>
      </w:pPr>
      <w:r>
        <w:rPr>
          <w:b/>
          <w:bCs/>
        </w:rPr>
        <w:t xml:space="preserve">B、 初步面试和诊断面试 </w:t>
      </w:r>
    </w:p>
    <w:p w:rsidR="00646288" w:rsidRDefault="00646288" w:rsidP="00646288">
      <w:pPr>
        <w:rPr>
          <w:b/>
          <w:bCs/>
        </w:rPr>
      </w:pPr>
      <w:r>
        <w:rPr>
          <w:b/>
          <w:bCs/>
        </w:rPr>
        <w:t xml:space="preserve">C、 浅表面试和深度面试 </w:t>
      </w:r>
    </w:p>
    <w:p w:rsidR="00646288" w:rsidRDefault="00646288" w:rsidP="00646288">
      <w:pPr>
        <w:rPr>
          <w:b/>
          <w:bCs/>
        </w:rPr>
      </w:pPr>
      <w:r>
        <w:rPr>
          <w:b/>
          <w:bCs/>
        </w:rPr>
        <w:t xml:space="preserve">D、 综合面试和单项面试 </w:t>
      </w:r>
    </w:p>
    <w:p w:rsidR="00646288" w:rsidRDefault="00646288" w:rsidP="00646288">
      <w:pPr>
        <w:pStyle w:val="mrt201"/>
        <w:rPr>
          <w:rStyle w:val="a5"/>
          <w:sz w:val="20"/>
          <w:szCs w:val="20"/>
        </w:rPr>
      </w:pPr>
      <w:r>
        <w:rPr>
          <w:rStyle w:val="a5"/>
          <w:sz w:val="20"/>
          <w:szCs w:val="20"/>
        </w:rPr>
        <w:t xml:space="preserve">18.在面试之前，已经有一个固定的框架或问题清单，面试考官根据框架控制整个面试的进行，按照预先设计好的问题和细节发问，这种面试称为（ ） </w:t>
      </w:r>
    </w:p>
    <w:p w:rsidR="00646288" w:rsidRDefault="00646288" w:rsidP="00646288">
      <w:r>
        <w:rPr>
          <w:b/>
          <w:bCs/>
        </w:rPr>
        <w:t xml:space="preserve">A、 诊断面试 </w:t>
      </w:r>
    </w:p>
    <w:p w:rsidR="00646288" w:rsidRDefault="00646288" w:rsidP="00646288">
      <w:pPr>
        <w:rPr>
          <w:b/>
          <w:bCs/>
        </w:rPr>
      </w:pPr>
      <w:r>
        <w:rPr>
          <w:b/>
          <w:bCs/>
        </w:rPr>
        <w:t xml:space="preserve">B、 初步面试 </w:t>
      </w:r>
    </w:p>
    <w:p w:rsidR="00646288" w:rsidRDefault="00646288" w:rsidP="00646288">
      <w:pPr>
        <w:rPr>
          <w:b/>
          <w:bCs/>
        </w:rPr>
      </w:pPr>
      <w:r>
        <w:rPr>
          <w:b/>
          <w:bCs/>
        </w:rPr>
        <w:t xml:space="preserve">C、 非结构化面试 </w:t>
      </w:r>
    </w:p>
    <w:p w:rsidR="00646288" w:rsidRDefault="00646288" w:rsidP="00646288">
      <w:pPr>
        <w:rPr>
          <w:b/>
          <w:bCs/>
        </w:rPr>
      </w:pPr>
      <w:r>
        <w:rPr>
          <w:b/>
          <w:bCs/>
        </w:rPr>
        <w:t xml:space="preserve">D、 结构化面试 </w:t>
      </w:r>
    </w:p>
    <w:p w:rsidR="00646288" w:rsidRDefault="00646288" w:rsidP="00646288">
      <w:pPr>
        <w:pStyle w:val="mrt201"/>
        <w:rPr>
          <w:rStyle w:val="a5"/>
          <w:sz w:val="20"/>
          <w:szCs w:val="20"/>
        </w:rPr>
      </w:pPr>
      <w:r>
        <w:rPr>
          <w:rStyle w:val="a5"/>
          <w:sz w:val="20"/>
          <w:szCs w:val="20"/>
        </w:rPr>
        <w:t xml:space="preserve">19.“谈谈你的工作经验”属于（ ） </w:t>
      </w:r>
    </w:p>
    <w:p w:rsidR="00646288" w:rsidRDefault="00646288" w:rsidP="00646288">
      <w:r>
        <w:rPr>
          <w:b/>
          <w:bCs/>
        </w:rPr>
        <w:lastRenderedPageBreak/>
        <w:t xml:space="preserve">A、 封闭式提问 </w:t>
      </w:r>
    </w:p>
    <w:p w:rsidR="00646288" w:rsidRDefault="00646288" w:rsidP="00646288">
      <w:pPr>
        <w:rPr>
          <w:b/>
          <w:bCs/>
        </w:rPr>
      </w:pPr>
      <w:r>
        <w:rPr>
          <w:b/>
          <w:bCs/>
        </w:rPr>
        <w:t xml:space="preserve">B、 清单式提问 </w:t>
      </w:r>
    </w:p>
    <w:p w:rsidR="00646288" w:rsidRDefault="00646288" w:rsidP="00646288">
      <w:pPr>
        <w:rPr>
          <w:b/>
          <w:bCs/>
        </w:rPr>
      </w:pPr>
      <w:r>
        <w:rPr>
          <w:b/>
          <w:bCs/>
        </w:rPr>
        <w:t xml:space="preserve">C、 开放式提问 </w:t>
      </w:r>
    </w:p>
    <w:p w:rsidR="00646288" w:rsidRDefault="00646288" w:rsidP="00646288">
      <w:pPr>
        <w:rPr>
          <w:b/>
          <w:bCs/>
        </w:rPr>
      </w:pPr>
      <w:r>
        <w:rPr>
          <w:b/>
          <w:bCs/>
        </w:rPr>
        <w:t xml:space="preserve">D、 举例式提问 </w:t>
      </w:r>
    </w:p>
    <w:p w:rsidR="00646288" w:rsidRDefault="00646288" w:rsidP="00646288">
      <w:pPr>
        <w:pStyle w:val="mrt201"/>
        <w:rPr>
          <w:rStyle w:val="a5"/>
          <w:sz w:val="20"/>
          <w:szCs w:val="20"/>
        </w:rPr>
      </w:pPr>
      <w:r>
        <w:rPr>
          <w:rStyle w:val="a5"/>
          <w:sz w:val="20"/>
          <w:szCs w:val="20"/>
        </w:rPr>
        <w:t xml:space="preserve">20.（ ）是面试的一项核心技巧，又称为行为描述提问 </w:t>
      </w:r>
    </w:p>
    <w:p w:rsidR="00646288" w:rsidRDefault="00646288" w:rsidP="00646288">
      <w:r>
        <w:rPr>
          <w:b/>
          <w:bCs/>
        </w:rPr>
        <w:t xml:space="preserve">A、 重复式提问 </w:t>
      </w:r>
    </w:p>
    <w:p w:rsidR="00646288" w:rsidRDefault="00646288" w:rsidP="00646288">
      <w:pPr>
        <w:rPr>
          <w:b/>
          <w:bCs/>
        </w:rPr>
      </w:pPr>
      <w:r>
        <w:rPr>
          <w:b/>
          <w:bCs/>
        </w:rPr>
        <w:t xml:space="preserve">B、 假设式提问 </w:t>
      </w:r>
    </w:p>
    <w:p w:rsidR="00646288" w:rsidRDefault="00646288" w:rsidP="00646288">
      <w:pPr>
        <w:rPr>
          <w:b/>
          <w:bCs/>
        </w:rPr>
      </w:pPr>
      <w:r>
        <w:rPr>
          <w:b/>
          <w:bCs/>
        </w:rPr>
        <w:t xml:space="preserve">C、 清单式提问 </w:t>
      </w:r>
    </w:p>
    <w:p w:rsidR="00646288" w:rsidRDefault="00646288" w:rsidP="00646288">
      <w:pPr>
        <w:rPr>
          <w:b/>
          <w:bCs/>
        </w:rPr>
      </w:pPr>
      <w:r>
        <w:rPr>
          <w:b/>
          <w:bCs/>
        </w:rPr>
        <w:t xml:space="preserve">D、 举例式提问 </w:t>
      </w:r>
    </w:p>
    <w:p w:rsidR="00646288" w:rsidRDefault="00646288" w:rsidP="00646288">
      <w:pPr>
        <w:pStyle w:val="mrt201"/>
        <w:rPr>
          <w:rStyle w:val="a5"/>
          <w:sz w:val="20"/>
          <w:szCs w:val="20"/>
        </w:rPr>
      </w:pPr>
      <w:r>
        <w:rPr>
          <w:rStyle w:val="a5"/>
          <w:sz w:val="20"/>
          <w:szCs w:val="20"/>
        </w:rPr>
        <w:t>21.在控制的情境下，向应试者提供一组标准化的刺激，以所引起的反应对其个人的行为</w:t>
      </w:r>
      <w:proofErr w:type="gramStart"/>
      <w:r>
        <w:rPr>
          <w:rStyle w:val="a5"/>
          <w:sz w:val="20"/>
          <w:szCs w:val="20"/>
        </w:rPr>
        <w:t>作出</w:t>
      </w:r>
      <w:proofErr w:type="gramEnd"/>
      <w:r>
        <w:rPr>
          <w:rStyle w:val="a5"/>
          <w:sz w:val="20"/>
          <w:szCs w:val="20"/>
        </w:rPr>
        <w:t xml:space="preserve">评价称为（ ） </w:t>
      </w:r>
    </w:p>
    <w:p w:rsidR="00646288" w:rsidRDefault="00646288" w:rsidP="00646288">
      <w:r>
        <w:rPr>
          <w:b/>
          <w:bCs/>
        </w:rPr>
        <w:t xml:space="preserve">A、 心理测试 </w:t>
      </w:r>
    </w:p>
    <w:p w:rsidR="00646288" w:rsidRDefault="00646288" w:rsidP="00646288">
      <w:pPr>
        <w:rPr>
          <w:b/>
          <w:bCs/>
        </w:rPr>
      </w:pPr>
      <w:r>
        <w:rPr>
          <w:b/>
          <w:bCs/>
        </w:rPr>
        <w:t xml:space="preserve">B、 能力测试 </w:t>
      </w:r>
    </w:p>
    <w:p w:rsidR="00646288" w:rsidRDefault="00646288" w:rsidP="00646288">
      <w:pPr>
        <w:rPr>
          <w:b/>
          <w:bCs/>
        </w:rPr>
      </w:pPr>
      <w:r>
        <w:rPr>
          <w:b/>
          <w:bCs/>
        </w:rPr>
        <w:t xml:space="preserve">C、 情景测试 </w:t>
      </w:r>
    </w:p>
    <w:p w:rsidR="00646288" w:rsidRDefault="00646288" w:rsidP="00646288">
      <w:pPr>
        <w:rPr>
          <w:b/>
          <w:bCs/>
        </w:rPr>
      </w:pPr>
      <w:r>
        <w:rPr>
          <w:b/>
          <w:bCs/>
        </w:rPr>
        <w:t xml:space="preserve">D、 协调测试 </w:t>
      </w:r>
    </w:p>
    <w:p w:rsidR="00646288" w:rsidRDefault="00646288" w:rsidP="00646288">
      <w:pPr>
        <w:pStyle w:val="mrt201"/>
        <w:rPr>
          <w:rStyle w:val="a5"/>
          <w:sz w:val="20"/>
          <w:szCs w:val="20"/>
        </w:rPr>
      </w:pPr>
      <w:r>
        <w:rPr>
          <w:rStyle w:val="a5"/>
          <w:sz w:val="20"/>
          <w:szCs w:val="20"/>
        </w:rPr>
        <w:t xml:space="preserve">22.用同一种测试方法对一组应聘者在不同时间进行测试的结果的一致性，称为（ ） </w:t>
      </w:r>
    </w:p>
    <w:p w:rsidR="00646288" w:rsidRDefault="00646288" w:rsidP="00646288">
      <w:r>
        <w:rPr>
          <w:b/>
          <w:bCs/>
        </w:rPr>
        <w:t xml:space="preserve">A、 稳定系数 </w:t>
      </w:r>
    </w:p>
    <w:p w:rsidR="00646288" w:rsidRDefault="00646288" w:rsidP="00646288">
      <w:pPr>
        <w:rPr>
          <w:b/>
          <w:bCs/>
        </w:rPr>
      </w:pPr>
      <w:r>
        <w:rPr>
          <w:b/>
          <w:bCs/>
        </w:rPr>
        <w:t xml:space="preserve">B、 等值系数 </w:t>
      </w:r>
    </w:p>
    <w:p w:rsidR="00646288" w:rsidRDefault="00646288" w:rsidP="00646288">
      <w:pPr>
        <w:rPr>
          <w:b/>
          <w:bCs/>
        </w:rPr>
      </w:pPr>
      <w:r>
        <w:rPr>
          <w:b/>
          <w:bCs/>
        </w:rPr>
        <w:t xml:space="preserve">C、 内在一致性系数 </w:t>
      </w:r>
    </w:p>
    <w:p w:rsidR="00646288" w:rsidRDefault="00646288" w:rsidP="00646288">
      <w:pPr>
        <w:rPr>
          <w:b/>
          <w:bCs/>
        </w:rPr>
      </w:pPr>
      <w:r>
        <w:rPr>
          <w:b/>
          <w:bCs/>
        </w:rPr>
        <w:t xml:space="preserve">D、 评分者信度 </w:t>
      </w:r>
    </w:p>
    <w:p w:rsidR="00646288" w:rsidRDefault="00646288" w:rsidP="00646288">
      <w:pPr>
        <w:pStyle w:val="mrt201"/>
        <w:rPr>
          <w:rStyle w:val="a5"/>
          <w:sz w:val="20"/>
          <w:szCs w:val="20"/>
        </w:rPr>
      </w:pPr>
      <w:r>
        <w:rPr>
          <w:rStyle w:val="a5"/>
          <w:sz w:val="20"/>
          <w:szCs w:val="20"/>
        </w:rPr>
        <w:t xml:space="preserve">23.（ ）效度多用于对知识测试与实际操作测试，而不适合对能力和潜力的测试。 </w:t>
      </w:r>
    </w:p>
    <w:p w:rsidR="00646288" w:rsidRDefault="00646288" w:rsidP="00646288">
      <w:r>
        <w:rPr>
          <w:b/>
          <w:bCs/>
        </w:rPr>
        <w:t xml:space="preserve">A、 同侧效度 </w:t>
      </w:r>
    </w:p>
    <w:p w:rsidR="00646288" w:rsidRDefault="00646288" w:rsidP="00646288">
      <w:pPr>
        <w:rPr>
          <w:b/>
          <w:bCs/>
        </w:rPr>
      </w:pPr>
      <w:r>
        <w:rPr>
          <w:b/>
          <w:bCs/>
        </w:rPr>
        <w:t xml:space="preserve">B、 内容效度 </w:t>
      </w:r>
    </w:p>
    <w:p w:rsidR="00646288" w:rsidRDefault="00646288" w:rsidP="00646288">
      <w:pPr>
        <w:rPr>
          <w:b/>
          <w:bCs/>
        </w:rPr>
      </w:pPr>
      <w:r>
        <w:rPr>
          <w:b/>
          <w:bCs/>
        </w:rPr>
        <w:t xml:space="preserve">C、 预测效度 </w:t>
      </w:r>
    </w:p>
    <w:p w:rsidR="00646288" w:rsidRDefault="00646288" w:rsidP="00646288">
      <w:pPr>
        <w:rPr>
          <w:b/>
          <w:bCs/>
        </w:rPr>
      </w:pPr>
      <w:r>
        <w:rPr>
          <w:b/>
          <w:bCs/>
        </w:rPr>
        <w:t xml:space="preserve">D、 准确效度 </w:t>
      </w:r>
    </w:p>
    <w:p w:rsidR="00646288" w:rsidRDefault="00646288" w:rsidP="00646288">
      <w:pPr>
        <w:pStyle w:val="mrt201"/>
        <w:rPr>
          <w:rStyle w:val="a5"/>
          <w:sz w:val="20"/>
          <w:szCs w:val="20"/>
        </w:rPr>
      </w:pPr>
      <w:r>
        <w:rPr>
          <w:rStyle w:val="a5"/>
          <w:sz w:val="20"/>
          <w:szCs w:val="20"/>
        </w:rPr>
        <w:t xml:space="preserve">24.招聘的收益成本比等于（ ） </w:t>
      </w:r>
    </w:p>
    <w:p w:rsidR="00646288" w:rsidRDefault="00646288" w:rsidP="00646288">
      <w:r>
        <w:rPr>
          <w:b/>
          <w:bCs/>
        </w:rPr>
        <w:t xml:space="preserve">A、 新老员工为组织创造的总价值/招聘总成本 </w:t>
      </w:r>
    </w:p>
    <w:p w:rsidR="00646288" w:rsidRDefault="00646288" w:rsidP="00646288">
      <w:pPr>
        <w:rPr>
          <w:b/>
          <w:bCs/>
        </w:rPr>
      </w:pPr>
      <w:r>
        <w:rPr>
          <w:b/>
          <w:bCs/>
        </w:rPr>
        <w:t xml:space="preserve">B、 新员工为组织创造的总价值/招聘总成本 </w:t>
      </w:r>
    </w:p>
    <w:p w:rsidR="00646288" w:rsidRDefault="00646288" w:rsidP="00646288">
      <w:pPr>
        <w:rPr>
          <w:b/>
          <w:bCs/>
        </w:rPr>
      </w:pPr>
      <w:r>
        <w:rPr>
          <w:b/>
          <w:bCs/>
        </w:rPr>
        <w:t xml:space="preserve">C、 新老员工为组织创造的总价值/招募总成本 </w:t>
      </w:r>
    </w:p>
    <w:p w:rsidR="00646288" w:rsidRDefault="00646288" w:rsidP="00646288">
      <w:pPr>
        <w:rPr>
          <w:b/>
          <w:bCs/>
        </w:rPr>
      </w:pPr>
      <w:r>
        <w:rPr>
          <w:b/>
          <w:bCs/>
        </w:rPr>
        <w:t xml:space="preserve">D、 新员工为组织创造的总价值/招募总成本 </w:t>
      </w:r>
    </w:p>
    <w:p w:rsidR="00646288" w:rsidRDefault="00646288" w:rsidP="00646288">
      <w:pPr>
        <w:pStyle w:val="mrt201"/>
        <w:rPr>
          <w:rStyle w:val="a5"/>
          <w:sz w:val="20"/>
          <w:szCs w:val="20"/>
        </w:rPr>
      </w:pPr>
      <w:r>
        <w:rPr>
          <w:rStyle w:val="a5"/>
          <w:sz w:val="20"/>
          <w:szCs w:val="20"/>
        </w:rPr>
        <w:t xml:space="preserve">25.关于无领导小组讨论法，错误的说法是（ ） </w:t>
      </w:r>
    </w:p>
    <w:p w:rsidR="00646288" w:rsidRDefault="00646288" w:rsidP="00646288">
      <w:r>
        <w:rPr>
          <w:b/>
          <w:bCs/>
        </w:rPr>
        <w:t xml:space="preserve">A、 是对一组人同时进行测试 </w:t>
      </w:r>
    </w:p>
    <w:p w:rsidR="00646288" w:rsidRDefault="00646288" w:rsidP="00646288">
      <w:pPr>
        <w:rPr>
          <w:b/>
          <w:bCs/>
        </w:rPr>
      </w:pPr>
      <w:r>
        <w:rPr>
          <w:b/>
          <w:bCs/>
        </w:rPr>
        <w:lastRenderedPageBreak/>
        <w:t xml:space="preserve">B、 不指定主持讨论的组长 </w:t>
      </w:r>
    </w:p>
    <w:p w:rsidR="00646288" w:rsidRDefault="00646288" w:rsidP="00646288">
      <w:pPr>
        <w:rPr>
          <w:b/>
          <w:bCs/>
        </w:rPr>
      </w:pPr>
      <w:r>
        <w:rPr>
          <w:b/>
          <w:bCs/>
        </w:rPr>
        <w:t xml:space="preserve">C、 4～6人 </w:t>
      </w:r>
    </w:p>
    <w:p w:rsidR="00646288" w:rsidRDefault="00646288" w:rsidP="00646288">
      <w:pPr>
        <w:rPr>
          <w:b/>
          <w:bCs/>
        </w:rPr>
      </w:pPr>
      <w:r>
        <w:rPr>
          <w:b/>
          <w:bCs/>
        </w:rPr>
        <w:t xml:space="preserve">D、 出现冷场、僵局、争吵时，测评者出面干预 </w:t>
      </w:r>
    </w:p>
    <w:p w:rsidR="00646288" w:rsidRDefault="00646288" w:rsidP="00646288">
      <w:pPr>
        <w:pStyle w:val="mrt201"/>
        <w:rPr>
          <w:rStyle w:val="a5"/>
          <w:sz w:val="20"/>
          <w:szCs w:val="20"/>
        </w:rPr>
      </w:pPr>
      <w:r>
        <w:rPr>
          <w:rStyle w:val="a5"/>
          <w:sz w:val="20"/>
          <w:szCs w:val="20"/>
        </w:rPr>
        <w:t xml:space="preserve">26.每种测试方法都是淘汰性的，应聘者必须在每种测试中都达到一定水平，方能合格，这种人员录用策略是（ ） </w:t>
      </w:r>
    </w:p>
    <w:p w:rsidR="00646288" w:rsidRDefault="00646288" w:rsidP="00646288">
      <w:r>
        <w:rPr>
          <w:b/>
          <w:bCs/>
        </w:rPr>
        <w:t xml:space="preserve">A、 补偿式 </w:t>
      </w:r>
    </w:p>
    <w:p w:rsidR="00646288" w:rsidRDefault="00646288" w:rsidP="00646288">
      <w:pPr>
        <w:rPr>
          <w:b/>
          <w:bCs/>
        </w:rPr>
      </w:pPr>
      <w:r>
        <w:rPr>
          <w:b/>
          <w:bCs/>
        </w:rPr>
        <w:t xml:space="preserve">B、 多重淘汰式 </w:t>
      </w:r>
    </w:p>
    <w:p w:rsidR="00646288" w:rsidRDefault="00646288" w:rsidP="00646288">
      <w:pPr>
        <w:rPr>
          <w:b/>
          <w:bCs/>
        </w:rPr>
      </w:pPr>
      <w:r>
        <w:rPr>
          <w:b/>
          <w:bCs/>
        </w:rPr>
        <w:t xml:space="preserve">C、 结合式 </w:t>
      </w:r>
    </w:p>
    <w:p w:rsidR="00646288" w:rsidRDefault="00646288" w:rsidP="00646288">
      <w:pPr>
        <w:rPr>
          <w:b/>
          <w:bCs/>
        </w:rPr>
      </w:pPr>
      <w:r>
        <w:rPr>
          <w:b/>
          <w:bCs/>
        </w:rPr>
        <w:t xml:space="preserve">D、 综合式 </w:t>
      </w:r>
    </w:p>
    <w:p w:rsidR="00646288" w:rsidRDefault="00646288" w:rsidP="00646288">
      <w:pPr>
        <w:pStyle w:val="mrt201"/>
        <w:rPr>
          <w:rStyle w:val="a5"/>
          <w:sz w:val="20"/>
          <w:szCs w:val="20"/>
        </w:rPr>
      </w:pPr>
      <w:r>
        <w:rPr>
          <w:rStyle w:val="a5"/>
          <w:sz w:val="20"/>
          <w:szCs w:val="20"/>
        </w:rPr>
        <w:t xml:space="preserve">27.对现有员工实施某种测试，然后将其测试结果与员工的实际工作绩效考核得分进行比较，两者的相关系数很大，说明（ ） </w:t>
      </w:r>
    </w:p>
    <w:p w:rsidR="00646288" w:rsidRDefault="00646288" w:rsidP="00646288">
      <w:r>
        <w:rPr>
          <w:b/>
          <w:bCs/>
        </w:rPr>
        <w:t xml:space="preserve">A、 该测试的信度较高 </w:t>
      </w:r>
    </w:p>
    <w:p w:rsidR="00646288" w:rsidRDefault="00646288" w:rsidP="00646288">
      <w:pPr>
        <w:rPr>
          <w:b/>
          <w:bCs/>
        </w:rPr>
      </w:pPr>
      <w:r>
        <w:rPr>
          <w:b/>
          <w:bCs/>
        </w:rPr>
        <w:t xml:space="preserve">B、 该测试的稳定系数较高 </w:t>
      </w:r>
    </w:p>
    <w:p w:rsidR="00646288" w:rsidRDefault="00646288" w:rsidP="00646288">
      <w:pPr>
        <w:rPr>
          <w:b/>
          <w:bCs/>
        </w:rPr>
      </w:pPr>
      <w:r>
        <w:rPr>
          <w:b/>
          <w:bCs/>
        </w:rPr>
        <w:t xml:space="preserve">C、 该测试的内在一致性系数较高 </w:t>
      </w:r>
    </w:p>
    <w:p w:rsidR="00646288" w:rsidRDefault="00646288" w:rsidP="00646288">
      <w:pPr>
        <w:rPr>
          <w:b/>
          <w:bCs/>
        </w:rPr>
      </w:pPr>
      <w:r>
        <w:rPr>
          <w:b/>
          <w:bCs/>
        </w:rPr>
        <w:t xml:space="preserve">D、 该测试的同侧效度较高 </w:t>
      </w:r>
    </w:p>
    <w:p w:rsidR="00646288" w:rsidRDefault="00646288" w:rsidP="00646288">
      <w:pPr>
        <w:pStyle w:val="mrt201"/>
        <w:rPr>
          <w:rStyle w:val="a5"/>
          <w:sz w:val="20"/>
          <w:szCs w:val="20"/>
        </w:rPr>
      </w:pPr>
      <w:r>
        <w:rPr>
          <w:rStyle w:val="a5"/>
          <w:sz w:val="20"/>
          <w:szCs w:val="20"/>
        </w:rPr>
        <w:t xml:space="preserve">28.（ ）是已被多年实践充实完善并被证明是很有效的管理干部测试方法 </w:t>
      </w:r>
    </w:p>
    <w:p w:rsidR="00646288" w:rsidRDefault="00646288" w:rsidP="00646288">
      <w:r>
        <w:rPr>
          <w:b/>
          <w:bCs/>
        </w:rPr>
        <w:t>A、 公文</w:t>
      </w:r>
      <w:proofErr w:type="gramStart"/>
      <w:r>
        <w:rPr>
          <w:b/>
          <w:bCs/>
        </w:rPr>
        <w:t>筐</w:t>
      </w:r>
      <w:proofErr w:type="gramEnd"/>
      <w:r>
        <w:rPr>
          <w:b/>
          <w:bCs/>
        </w:rPr>
        <w:t xml:space="preserve">测法 </w:t>
      </w:r>
    </w:p>
    <w:p w:rsidR="00646288" w:rsidRDefault="00646288" w:rsidP="00646288">
      <w:pPr>
        <w:rPr>
          <w:b/>
          <w:bCs/>
        </w:rPr>
      </w:pPr>
      <w:r>
        <w:rPr>
          <w:b/>
          <w:bCs/>
        </w:rPr>
        <w:t xml:space="preserve">B、 无领导小组讨论法 </w:t>
      </w:r>
    </w:p>
    <w:p w:rsidR="00646288" w:rsidRDefault="00646288" w:rsidP="00646288">
      <w:pPr>
        <w:rPr>
          <w:b/>
          <w:bCs/>
        </w:rPr>
      </w:pPr>
      <w:r>
        <w:rPr>
          <w:b/>
          <w:bCs/>
        </w:rPr>
        <w:t xml:space="preserve">C、 即席发言 </w:t>
      </w:r>
    </w:p>
    <w:p w:rsidR="00646288" w:rsidRDefault="00646288" w:rsidP="00646288">
      <w:pPr>
        <w:rPr>
          <w:b/>
          <w:bCs/>
        </w:rPr>
      </w:pPr>
      <w:r>
        <w:rPr>
          <w:b/>
          <w:bCs/>
        </w:rPr>
        <w:t xml:space="preserve">D、 角色扮演 </w:t>
      </w:r>
    </w:p>
    <w:p w:rsidR="00646288" w:rsidRDefault="00646288" w:rsidP="00646288">
      <w:pPr>
        <w:pStyle w:val="mrt201"/>
        <w:rPr>
          <w:rStyle w:val="a5"/>
          <w:sz w:val="20"/>
          <w:szCs w:val="20"/>
        </w:rPr>
      </w:pPr>
      <w:r>
        <w:rPr>
          <w:rStyle w:val="a5"/>
          <w:sz w:val="20"/>
          <w:szCs w:val="20"/>
        </w:rPr>
        <w:t xml:space="preserve">29.以下不属于面试考官目标的是（ ） </w:t>
      </w:r>
    </w:p>
    <w:p w:rsidR="00646288" w:rsidRDefault="00646288" w:rsidP="00646288">
      <w:r>
        <w:rPr>
          <w:b/>
          <w:bCs/>
        </w:rPr>
        <w:t xml:space="preserve">A、 创造一个融洽的会谈气氛 </w:t>
      </w:r>
    </w:p>
    <w:p w:rsidR="00646288" w:rsidRDefault="00646288" w:rsidP="00646288">
      <w:pPr>
        <w:rPr>
          <w:b/>
          <w:bCs/>
        </w:rPr>
      </w:pPr>
      <w:r>
        <w:rPr>
          <w:b/>
          <w:bCs/>
        </w:rPr>
        <w:t xml:space="preserve">B、 展现自己的专业知识和工作风范 </w:t>
      </w:r>
    </w:p>
    <w:p w:rsidR="00646288" w:rsidRDefault="00646288" w:rsidP="00646288">
      <w:pPr>
        <w:rPr>
          <w:b/>
          <w:bCs/>
        </w:rPr>
      </w:pPr>
      <w:r>
        <w:rPr>
          <w:b/>
          <w:bCs/>
        </w:rPr>
        <w:t xml:space="preserve">C、 使应聘者更加清楚地了解单位和招聘岗位的信息 </w:t>
      </w:r>
    </w:p>
    <w:p w:rsidR="00646288" w:rsidRDefault="00646288" w:rsidP="00646288">
      <w:pPr>
        <w:rPr>
          <w:b/>
          <w:bCs/>
        </w:rPr>
      </w:pPr>
      <w:r>
        <w:rPr>
          <w:b/>
          <w:bCs/>
        </w:rPr>
        <w:t xml:space="preserve">D、 了解应聘者的专业知识、岗位技能和非智力因素 </w:t>
      </w:r>
    </w:p>
    <w:p w:rsidR="00646288" w:rsidRDefault="00646288" w:rsidP="00646288">
      <w:pPr>
        <w:pStyle w:val="mrt201"/>
        <w:rPr>
          <w:rStyle w:val="a5"/>
          <w:sz w:val="20"/>
          <w:szCs w:val="20"/>
        </w:rPr>
      </w:pPr>
      <w:r>
        <w:rPr>
          <w:rStyle w:val="a5"/>
          <w:sz w:val="20"/>
          <w:szCs w:val="20"/>
        </w:rPr>
        <w:t xml:space="preserve">30.我们在考察应聘者的工作能力、工作经验时，最好根据（ ） </w:t>
      </w:r>
    </w:p>
    <w:p w:rsidR="00646288" w:rsidRDefault="00646288" w:rsidP="00646288">
      <w:r>
        <w:rPr>
          <w:b/>
          <w:bCs/>
        </w:rPr>
        <w:t xml:space="preserve">A、 应聘职位要求进行假设式提问 </w:t>
      </w:r>
    </w:p>
    <w:p w:rsidR="00646288" w:rsidRDefault="00646288" w:rsidP="00646288">
      <w:pPr>
        <w:rPr>
          <w:b/>
          <w:bCs/>
        </w:rPr>
      </w:pPr>
      <w:r>
        <w:rPr>
          <w:b/>
          <w:bCs/>
        </w:rPr>
        <w:t xml:space="preserve">B、 应聘职位进行清单式提问 </w:t>
      </w:r>
    </w:p>
    <w:p w:rsidR="00646288" w:rsidRDefault="00646288" w:rsidP="00646288">
      <w:pPr>
        <w:rPr>
          <w:b/>
          <w:bCs/>
        </w:rPr>
      </w:pPr>
      <w:r>
        <w:rPr>
          <w:b/>
          <w:bCs/>
        </w:rPr>
        <w:t xml:space="preserve">C、 应聘者过去工作行为进行举例式提问 </w:t>
      </w:r>
    </w:p>
    <w:p w:rsidR="00646288" w:rsidRDefault="00646288" w:rsidP="00646288">
      <w:pPr>
        <w:rPr>
          <w:b/>
          <w:bCs/>
        </w:rPr>
      </w:pPr>
      <w:r>
        <w:rPr>
          <w:b/>
          <w:bCs/>
        </w:rPr>
        <w:t xml:space="preserve">D、 应聘者过去行为进行开放式提问 </w:t>
      </w:r>
    </w:p>
    <w:p w:rsidR="00646288" w:rsidRDefault="00646288" w:rsidP="00646288">
      <w:pPr>
        <w:pStyle w:val="mrt201"/>
        <w:rPr>
          <w:rStyle w:val="a5"/>
          <w:sz w:val="20"/>
          <w:szCs w:val="20"/>
        </w:rPr>
      </w:pPr>
      <w:r>
        <w:rPr>
          <w:rStyle w:val="a5"/>
          <w:sz w:val="20"/>
          <w:szCs w:val="20"/>
        </w:rPr>
        <w:t xml:space="preserve">31.劳动分工的三层次是（ ） </w:t>
      </w:r>
    </w:p>
    <w:p w:rsidR="00646288" w:rsidRDefault="00646288" w:rsidP="00646288">
      <w:r>
        <w:rPr>
          <w:b/>
          <w:bCs/>
        </w:rPr>
        <w:t xml:space="preserve">A、 农业、工业、服务业 </w:t>
      </w:r>
    </w:p>
    <w:p w:rsidR="00646288" w:rsidRDefault="00646288" w:rsidP="00646288">
      <w:pPr>
        <w:rPr>
          <w:b/>
          <w:bCs/>
        </w:rPr>
      </w:pPr>
      <w:r>
        <w:rPr>
          <w:b/>
          <w:bCs/>
        </w:rPr>
        <w:lastRenderedPageBreak/>
        <w:t xml:space="preserve">B、 一般分工、特殊分工、个别分工 </w:t>
      </w:r>
    </w:p>
    <w:p w:rsidR="00646288" w:rsidRDefault="00646288" w:rsidP="00646288">
      <w:pPr>
        <w:rPr>
          <w:b/>
          <w:bCs/>
        </w:rPr>
      </w:pPr>
      <w:r>
        <w:rPr>
          <w:b/>
          <w:bCs/>
        </w:rPr>
        <w:t xml:space="preserve">C、 职能、专业、技术 </w:t>
      </w:r>
    </w:p>
    <w:p w:rsidR="00646288" w:rsidRDefault="00646288" w:rsidP="00646288">
      <w:pPr>
        <w:rPr>
          <w:b/>
          <w:bCs/>
        </w:rPr>
      </w:pPr>
      <w:r>
        <w:rPr>
          <w:b/>
          <w:bCs/>
        </w:rPr>
        <w:t xml:space="preserve">D、 冶金、化工、机械 </w:t>
      </w:r>
    </w:p>
    <w:p w:rsidR="00646288" w:rsidRDefault="00646288" w:rsidP="00646288">
      <w:pPr>
        <w:pStyle w:val="mrt201"/>
        <w:rPr>
          <w:rStyle w:val="a5"/>
          <w:sz w:val="20"/>
          <w:szCs w:val="20"/>
        </w:rPr>
      </w:pPr>
      <w:r>
        <w:rPr>
          <w:rStyle w:val="a5"/>
          <w:sz w:val="20"/>
          <w:szCs w:val="20"/>
        </w:rPr>
        <w:t xml:space="preserve">32.将全体员工分为工人、学徒、工程技术人员、管理人员、服务人员，这是（ ） </w:t>
      </w:r>
    </w:p>
    <w:p w:rsidR="00646288" w:rsidRDefault="00646288" w:rsidP="00646288">
      <w:r>
        <w:rPr>
          <w:b/>
          <w:bCs/>
        </w:rPr>
        <w:t xml:space="preserve">A、 职能分工 </w:t>
      </w:r>
    </w:p>
    <w:p w:rsidR="00646288" w:rsidRDefault="00646288" w:rsidP="00646288">
      <w:pPr>
        <w:rPr>
          <w:b/>
          <w:bCs/>
        </w:rPr>
      </w:pPr>
      <w:r>
        <w:rPr>
          <w:b/>
          <w:bCs/>
        </w:rPr>
        <w:t xml:space="preserve">B、 专业分工 </w:t>
      </w:r>
    </w:p>
    <w:p w:rsidR="00646288" w:rsidRDefault="00646288" w:rsidP="00646288">
      <w:pPr>
        <w:rPr>
          <w:b/>
          <w:bCs/>
        </w:rPr>
      </w:pPr>
      <w:r>
        <w:rPr>
          <w:b/>
          <w:bCs/>
        </w:rPr>
        <w:t xml:space="preserve">C、 技术分工 </w:t>
      </w:r>
    </w:p>
    <w:p w:rsidR="00646288" w:rsidRDefault="00646288" w:rsidP="00646288">
      <w:pPr>
        <w:rPr>
          <w:b/>
          <w:bCs/>
        </w:rPr>
      </w:pPr>
      <w:r>
        <w:rPr>
          <w:b/>
          <w:bCs/>
        </w:rPr>
        <w:t xml:space="preserve">D、 工种分工 </w:t>
      </w:r>
    </w:p>
    <w:p w:rsidR="00646288" w:rsidRDefault="00646288" w:rsidP="00646288">
      <w:pPr>
        <w:pStyle w:val="mrt201"/>
        <w:rPr>
          <w:rStyle w:val="a5"/>
          <w:sz w:val="20"/>
          <w:szCs w:val="20"/>
        </w:rPr>
      </w:pPr>
      <w:r>
        <w:rPr>
          <w:rStyle w:val="a5"/>
          <w:sz w:val="20"/>
          <w:szCs w:val="20"/>
        </w:rPr>
        <w:t xml:space="preserve">33.将农业分为种植业、林业、畜牧业等，这属于劳动分工中的（ ） </w:t>
      </w:r>
    </w:p>
    <w:p w:rsidR="00646288" w:rsidRDefault="00646288" w:rsidP="00646288">
      <w:r>
        <w:rPr>
          <w:b/>
          <w:bCs/>
        </w:rPr>
        <w:t xml:space="preserve">A、 一般分工 </w:t>
      </w:r>
    </w:p>
    <w:p w:rsidR="00646288" w:rsidRDefault="00646288" w:rsidP="00646288">
      <w:pPr>
        <w:rPr>
          <w:b/>
          <w:bCs/>
        </w:rPr>
      </w:pPr>
      <w:r>
        <w:rPr>
          <w:b/>
          <w:bCs/>
        </w:rPr>
        <w:t xml:space="preserve">B、 个别分工 </w:t>
      </w:r>
    </w:p>
    <w:p w:rsidR="00646288" w:rsidRDefault="00646288" w:rsidP="00646288">
      <w:pPr>
        <w:rPr>
          <w:b/>
          <w:bCs/>
        </w:rPr>
      </w:pPr>
      <w:r>
        <w:rPr>
          <w:b/>
          <w:bCs/>
        </w:rPr>
        <w:t xml:space="preserve">C、 特殊分工 </w:t>
      </w:r>
    </w:p>
    <w:p w:rsidR="00646288" w:rsidRDefault="00646288" w:rsidP="00646288">
      <w:pPr>
        <w:rPr>
          <w:b/>
          <w:bCs/>
        </w:rPr>
      </w:pPr>
      <w:r>
        <w:rPr>
          <w:b/>
          <w:bCs/>
        </w:rPr>
        <w:t xml:space="preserve">D、 职能分工 </w:t>
      </w:r>
    </w:p>
    <w:p w:rsidR="00646288" w:rsidRDefault="00646288" w:rsidP="00646288">
      <w:pPr>
        <w:pStyle w:val="mrt201"/>
        <w:rPr>
          <w:rStyle w:val="a5"/>
          <w:sz w:val="20"/>
          <w:szCs w:val="20"/>
        </w:rPr>
      </w:pPr>
      <w:r>
        <w:rPr>
          <w:rStyle w:val="a5"/>
          <w:sz w:val="20"/>
          <w:szCs w:val="20"/>
        </w:rPr>
        <w:t xml:space="preserve">34.（ ）是企业中最基本的协作关系和协作形式 </w:t>
      </w:r>
    </w:p>
    <w:p w:rsidR="00646288" w:rsidRDefault="00646288" w:rsidP="00646288">
      <w:r>
        <w:rPr>
          <w:b/>
          <w:bCs/>
        </w:rPr>
        <w:t xml:space="preserve">A、 工作地 </w:t>
      </w:r>
    </w:p>
    <w:p w:rsidR="00646288" w:rsidRDefault="00646288" w:rsidP="00646288">
      <w:pPr>
        <w:rPr>
          <w:b/>
          <w:bCs/>
        </w:rPr>
      </w:pPr>
      <w:r>
        <w:rPr>
          <w:b/>
          <w:bCs/>
        </w:rPr>
        <w:t xml:space="preserve">B、 生产小组 </w:t>
      </w:r>
    </w:p>
    <w:p w:rsidR="00646288" w:rsidRDefault="00646288" w:rsidP="00646288">
      <w:pPr>
        <w:rPr>
          <w:b/>
          <w:bCs/>
        </w:rPr>
      </w:pPr>
      <w:r>
        <w:rPr>
          <w:b/>
          <w:bCs/>
        </w:rPr>
        <w:t xml:space="preserve">C、 作业组 </w:t>
      </w:r>
    </w:p>
    <w:p w:rsidR="00646288" w:rsidRDefault="00646288" w:rsidP="00646288">
      <w:pPr>
        <w:rPr>
          <w:b/>
          <w:bCs/>
        </w:rPr>
      </w:pPr>
      <w:r>
        <w:rPr>
          <w:b/>
          <w:bCs/>
        </w:rPr>
        <w:t xml:space="preserve">D、 班组 </w:t>
      </w:r>
    </w:p>
    <w:p w:rsidR="00646288" w:rsidRDefault="00646288" w:rsidP="00646288">
      <w:pPr>
        <w:pStyle w:val="mrt201"/>
        <w:rPr>
          <w:rStyle w:val="a5"/>
          <w:sz w:val="20"/>
          <w:szCs w:val="20"/>
        </w:rPr>
      </w:pPr>
      <w:r>
        <w:rPr>
          <w:rStyle w:val="a5"/>
          <w:sz w:val="20"/>
          <w:szCs w:val="20"/>
        </w:rPr>
        <w:t>35.作业组的</w:t>
      </w:r>
      <w:proofErr w:type="gramStart"/>
      <w:r>
        <w:rPr>
          <w:rStyle w:val="a5"/>
          <w:sz w:val="20"/>
          <w:szCs w:val="20"/>
        </w:rPr>
        <w:t>的</w:t>
      </w:r>
      <w:proofErr w:type="gramEnd"/>
      <w:r>
        <w:rPr>
          <w:rStyle w:val="a5"/>
          <w:sz w:val="20"/>
          <w:szCs w:val="20"/>
        </w:rPr>
        <w:t xml:space="preserve">规模一般为（ ）人。 </w:t>
      </w:r>
    </w:p>
    <w:p w:rsidR="00646288" w:rsidRDefault="00646288" w:rsidP="00646288">
      <w:r>
        <w:rPr>
          <w:b/>
          <w:bCs/>
        </w:rPr>
        <w:t xml:space="preserve">A、 10～20 </w:t>
      </w:r>
    </w:p>
    <w:p w:rsidR="00646288" w:rsidRDefault="00646288" w:rsidP="00646288">
      <w:pPr>
        <w:rPr>
          <w:b/>
          <w:bCs/>
        </w:rPr>
      </w:pPr>
      <w:r>
        <w:rPr>
          <w:b/>
          <w:bCs/>
        </w:rPr>
        <w:t xml:space="preserve">B、 10～15 </w:t>
      </w:r>
    </w:p>
    <w:p w:rsidR="00646288" w:rsidRDefault="00646288" w:rsidP="00646288">
      <w:pPr>
        <w:rPr>
          <w:b/>
          <w:bCs/>
        </w:rPr>
      </w:pPr>
      <w:r>
        <w:rPr>
          <w:b/>
          <w:bCs/>
        </w:rPr>
        <w:t xml:space="preserve">C、 3～5 </w:t>
      </w:r>
    </w:p>
    <w:p w:rsidR="00646288" w:rsidRDefault="00646288" w:rsidP="00646288">
      <w:pPr>
        <w:rPr>
          <w:b/>
          <w:bCs/>
        </w:rPr>
      </w:pPr>
      <w:r>
        <w:rPr>
          <w:b/>
          <w:bCs/>
        </w:rPr>
        <w:t xml:space="preserve">D、 20人以上 </w:t>
      </w:r>
    </w:p>
    <w:p w:rsidR="00646288" w:rsidRDefault="00646288" w:rsidP="00646288">
      <w:pPr>
        <w:pStyle w:val="mrt201"/>
        <w:rPr>
          <w:rStyle w:val="a5"/>
          <w:sz w:val="20"/>
          <w:szCs w:val="20"/>
        </w:rPr>
      </w:pPr>
      <w:r>
        <w:rPr>
          <w:rStyle w:val="a5"/>
          <w:sz w:val="20"/>
          <w:szCs w:val="20"/>
        </w:rPr>
        <w:t xml:space="preserve">36.将紧密联系的工作交给一个人（组）连续完成，称为（ ） </w:t>
      </w:r>
    </w:p>
    <w:p w:rsidR="00646288" w:rsidRDefault="00646288" w:rsidP="00646288">
      <w:r>
        <w:rPr>
          <w:b/>
          <w:bCs/>
        </w:rPr>
        <w:t xml:space="preserve">A、 工作连贯法 </w:t>
      </w:r>
    </w:p>
    <w:p w:rsidR="00646288" w:rsidRDefault="00646288" w:rsidP="00646288">
      <w:pPr>
        <w:rPr>
          <w:b/>
          <w:bCs/>
        </w:rPr>
      </w:pPr>
      <w:r>
        <w:rPr>
          <w:b/>
          <w:bCs/>
        </w:rPr>
        <w:t xml:space="preserve">B、 轮换工作法 </w:t>
      </w:r>
    </w:p>
    <w:p w:rsidR="00646288" w:rsidRDefault="00646288" w:rsidP="00646288">
      <w:pPr>
        <w:rPr>
          <w:b/>
          <w:bCs/>
        </w:rPr>
      </w:pPr>
      <w:r>
        <w:rPr>
          <w:b/>
          <w:bCs/>
        </w:rPr>
        <w:t xml:space="preserve">C、 充实业务法 </w:t>
      </w:r>
    </w:p>
    <w:p w:rsidR="00646288" w:rsidRDefault="00646288" w:rsidP="00646288">
      <w:pPr>
        <w:rPr>
          <w:b/>
          <w:bCs/>
        </w:rPr>
      </w:pPr>
      <w:r>
        <w:rPr>
          <w:b/>
          <w:bCs/>
        </w:rPr>
        <w:t xml:space="preserve">D、 扩大业务法 </w:t>
      </w:r>
    </w:p>
    <w:p w:rsidR="00646288" w:rsidRDefault="00646288" w:rsidP="00646288">
      <w:pPr>
        <w:pStyle w:val="mrt201"/>
        <w:rPr>
          <w:rStyle w:val="a5"/>
          <w:sz w:val="20"/>
          <w:szCs w:val="20"/>
        </w:rPr>
      </w:pPr>
      <w:r>
        <w:rPr>
          <w:rStyle w:val="a5"/>
          <w:sz w:val="20"/>
          <w:szCs w:val="20"/>
        </w:rPr>
        <w:t xml:space="preserve">37.“5S”活动的第一步是（ ） </w:t>
      </w:r>
    </w:p>
    <w:p w:rsidR="00646288" w:rsidRDefault="00646288" w:rsidP="00646288">
      <w:r>
        <w:rPr>
          <w:b/>
          <w:bCs/>
        </w:rPr>
        <w:t xml:space="preserve">A、 整顿 </w:t>
      </w:r>
    </w:p>
    <w:p w:rsidR="00646288" w:rsidRDefault="00646288" w:rsidP="00646288">
      <w:pPr>
        <w:rPr>
          <w:b/>
          <w:bCs/>
        </w:rPr>
      </w:pPr>
      <w:r>
        <w:rPr>
          <w:b/>
          <w:bCs/>
        </w:rPr>
        <w:t xml:space="preserve">B、 清扫 </w:t>
      </w:r>
    </w:p>
    <w:p w:rsidR="00646288" w:rsidRDefault="00646288" w:rsidP="00646288">
      <w:pPr>
        <w:rPr>
          <w:b/>
          <w:bCs/>
        </w:rPr>
      </w:pPr>
      <w:r>
        <w:rPr>
          <w:b/>
          <w:bCs/>
        </w:rPr>
        <w:t xml:space="preserve">C、 整理 </w:t>
      </w:r>
    </w:p>
    <w:p w:rsidR="00646288" w:rsidRDefault="00646288" w:rsidP="00646288">
      <w:pPr>
        <w:rPr>
          <w:b/>
          <w:bCs/>
        </w:rPr>
      </w:pPr>
      <w:r>
        <w:rPr>
          <w:b/>
          <w:bCs/>
        </w:rPr>
        <w:lastRenderedPageBreak/>
        <w:t xml:space="preserve">D、 清洁 </w:t>
      </w:r>
    </w:p>
    <w:p w:rsidR="00646288" w:rsidRDefault="00646288" w:rsidP="00646288">
      <w:pPr>
        <w:rPr>
          <w:b/>
          <w:bCs/>
        </w:rPr>
      </w:pPr>
      <w:r>
        <w:rPr>
          <w:b/>
          <w:bCs/>
        </w:rPr>
        <w:t xml:space="preserve">E、 素养 </w:t>
      </w:r>
    </w:p>
    <w:p w:rsidR="00646288" w:rsidRDefault="00646288" w:rsidP="00646288">
      <w:pPr>
        <w:pStyle w:val="mrt201"/>
        <w:rPr>
          <w:rStyle w:val="a5"/>
          <w:sz w:val="20"/>
          <w:szCs w:val="20"/>
        </w:rPr>
      </w:pPr>
      <w:r>
        <w:rPr>
          <w:rStyle w:val="a5"/>
          <w:sz w:val="20"/>
          <w:szCs w:val="20"/>
        </w:rPr>
        <w:t xml:space="preserve">38.“5S”活动是（ ）率先实施的现场管理方法。 </w:t>
      </w:r>
    </w:p>
    <w:p w:rsidR="00646288" w:rsidRDefault="00646288" w:rsidP="00646288">
      <w:r>
        <w:rPr>
          <w:b/>
          <w:bCs/>
        </w:rPr>
        <w:t xml:space="preserve">A、 日本 </w:t>
      </w:r>
    </w:p>
    <w:p w:rsidR="00646288" w:rsidRDefault="00646288" w:rsidP="00646288">
      <w:pPr>
        <w:rPr>
          <w:b/>
          <w:bCs/>
        </w:rPr>
      </w:pPr>
      <w:r>
        <w:rPr>
          <w:b/>
          <w:bCs/>
        </w:rPr>
        <w:t xml:space="preserve">B、 美国 </w:t>
      </w:r>
    </w:p>
    <w:p w:rsidR="00646288" w:rsidRDefault="00646288" w:rsidP="00646288">
      <w:pPr>
        <w:rPr>
          <w:b/>
          <w:bCs/>
        </w:rPr>
      </w:pPr>
      <w:r>
        <w:rPr>
          <w:b/>
          <w:bCs/>
        </w:rPr>
        <w:t xml:space="preserve">C、 德国 </w:t>
      </w:r>
    </w:p>
    <w:p w:rsidR="00646288" w:rsidRDefault="00646288" w:rsidP="00646288">
      <w:pPr>
        <w:rPr>
          <w:b/>
          <w:bCs/>
        </w:rPr>
      </w:pPr>
      <w:r>
        <w:rPr>
          <w:b/>
          <w:bCs/>
        </w:rPr>
        <w:t xml:space="preserve">D、 中国 </w:t>
      </w:r>
    </w:p>
    <w:p w:rsidR="00646288" w:rsidRDefault="00646288" w:rsidP="00646288">
      <w:pPr>
        <w:pStyle w:val="mrt201"/>
        <w:rPr>
          <w:rStyle w:val="a5"/>
          <w:sz w:val="20"/>
          <w:szCs w:val="20"/>
        </w:rPr>
      </w:pPr>
      <w:r>
        <w:rPr>
          <w:rStyle w:val="a5"/>
          <w:sz w:val="20"/>
          <w:szCs w:val="20"/>
        </w:rPr>
        <w:t xml:space="preserve">39.对现场需要留下的物品进行科学合理的布置和摆放，即把要用的东西，按规定位置摆放整齐，并做好标识进行管理，这是“5S”中的（ ） </w:t>
      </w:r>
    </w:p>
    <w:p w:rsidR="00646288" w:rsidRDefault="00646288" w:rsidP="00646288">
      <w:r>
        <w:rPr>
          <w:b/>
          <w:bCs/>
        </w:rPr>
        <w:t xml:space="preserve">A、 整顿 </w:t>
      </w:r>
    </w:p>
    <w:p w:rsidR="00646288" w:rsidRDefault="00646288" w:rsidP="00646288">
      <w:pPr>
        <w:rPr>
          <w:b/>
          <w:bCs/>
        </w:rPr>
      </w:pPr>
      <w:r>
        <w:rPr>
          <w:b/>
          <w:bCs/>
        </w:rPr>
        <w:t xml:space="preserve">B、 清扫 </w:t>
      </w:r>
    </w:p>
    <w:p w:rsidR="00646288" w:rsidRDefault="00646288" w:rsidP="00646288">
      <w:pPr>
        <w:rPr>
          <w:b/>
          <w:bCs/>
        </w:rPr>
      </w:pPr>
      <w:r>
        <w:rPr>
          <w:b/>
          <w:bCs/>
        </w:rPr>
        <w:t xml:space="preserve">C、 整理 </w:t>
      </w:r>
    </w:p>
    <w:p w:rsidR="00646288" w:rsidRDefault="00646288" w:rsidP="00646288">
      <w:pPr>
        <w:rPr>
          <w:b/>
          <w:bCs/>
        </w:rPr>
      </w:pPr>
      <w:r>
        <w:rPr>
          <w:b/>
          <w:bCs/>
        </w:rPr>
        <w:t xml:space="preserve">D、 清洁 </w:t>
      </w:r>
    </w:p>
    <w:p w:rsidR="00646288" w:rsidRDefault="00646288" w:rsidP="00646288">
      <w:pPr>
        <w:rPr>
          <w:b/>
          <w:bCs/>
        </w:rPr>
      </w:pPr>
      <w:r>
        <w:rPr>
          <w:b/>
          <w:bCs/>
        </w:rPr>
        <w:t xml:space="preserve">E、 素养 </w:t>
      </w:r>
    </w:p>
    <w:p w:rsidR="00646288" w:rsidRDefault="00646288" w:rsidP="00646288">
      <w:pPr>
        <w:pStyle w:val="mrt201"/>
        <w:rPr>
          <w:rStyle w:val="a5"/>
          <w:sz w:val="20"/>
          <w:szCs w:val="20"/>
        </w:rPr>
      </w:pPr>
      <w:r>
        <w:rPr>
          <w:rStyle w:val="a5"/>
          <w:sz w:val="20"/>
          <w:szCs w:val="20"/>
        </w:rPr>
        <w:t xml:space="preserve">40.工艺过程不能间断进行，如发电、化工、石油、冶金等主要生产过程，必须实行（ ） </w:t>
      </w:r>
    </w:p>
    <w:p w:rsidR="00646288" w:rsidRDefault="00646288" w:rsidP="00646288">
      <w:r>
        <w:rPr>
          <w:b/>
          <w:bCs/>
        </w:rPr>
        <w:t xml:space="preserve">A、 单班制 </w:t>
      </w:r>
    </w:p>
    <w:p w:rsidR="00646288" w:rsidRDefault="00646288" w:rsidP="00646288">
      <w:pPr>
        <w:rPr>
          <w:b/>
          <w:bCs/>
        </w:rPr>
      </w:pPr>
      <w:r>
        <w:rPr>
          <w:b/>
          <w:bCs/>
        </w:rPr>
        <w:t xml:space="preserve">B、 多班制 </w:t>
      </w:r>
    </w:p>
    <w:p w:rsidR="00646288" w:rsidRDefault="00646288" w:rsidP="00646288">
      <w:pPr>
        <w:rPr>
          <w:b/>
          <w:bCs/>
        </w:rPr>
      </w:pPr>
      <w:r>
        <w:rPr>
          <w:b/>
          <w:bCs/>
        </w:rPr>
        <w:t xml:space="preserve">C、 灵活工时制 </w:t>
      </w:r>
    </w:p>
    <w:p w:rsidR="00646288" w:rsidRDefault="00646288" w:rsidP="00646288">
      <w:pPr>
        <w:rPr>
          <w:b/>
          <w:bCs/>
        </w:rPr>
      </w:pPr>
      <w:r>
        <w:rPr>
          <w:b/>
          <w:bCs/>
        </w:rPr>
        <w:t xml:space="preserve">D、 分职制 </w:t>
      </w:r>
    </w:p>
    <w:p w:rsidR="00646288" w:rsidRDefault="00646288" w:rsidP="00646288">
      <w:pPr>
        <w:pStyle w:val="mrt201"/>
        <w:rPr>
          <w:rStyle w:val="a5"/>
          <w:sz w:val="20"/>
          <w:szCs w:val="20"/>
        </w:rPr>
      </w:pPr>
      <w:r>
        <w:rPr>
          <w:rStyle w:val="a5"/>
          <w:sz w:val="20"/>
          <w:szCs w:val="20"/>
        </w:rPr>
        <w:t xml:space="preserve">41.目前我国企业冗员较多，人浮于事，实行（ ）可以解决富余人员较多的问题。 </w:t>
      </w:r>
    </w:p>
    <w:p w:rsidR="00646288" w:rsidRDefault="00646288" w:rsidP="00646288">
      <w:r>
        <w:rPr>
          <w:b/>
          <w:bCs/>
        </w:rPr>
        <w:t xml:space="preserve">A、 四八交叉 </w:t>
      </w:r>
    </w:p>
    <w:p w:rsidR="00646288" w:rsidRDefault="00646288" w:rsidP="00646288">
      <w:pPr>
        <w:rPr>
          <w:b/>
          <w:bCs/>
        </w:rPr>
      </w:pPr>
      <w:r>
        <w:rPr>
          <w:b/>
          <w:bCs/>
        </w:rPr>
        <w:t xml:space="preserve">B、 四班三运制 </w:t>
      </w:r>
    </w:p>
    <w:p w:rsidR="00646288" w:rsidRDefault="00646288" w:rsidP="00646288">
      <w:pPr>
        <w:rPr>
          <w:b/>
          <w:bCs/>
        </w:rPr>
      </w:pPr>
      <w:r>
        <w:rPr>
          <w:b/>
          <w:bCs/>
        </w:rPr>
        <w:t xml:space="preserve">C、 五班轮休制 </w:t>
      </w:r>
    </w:p>
    <w:p w:rsidR="00646288" w:rsidRDefault="00646288" w:rsidP="00646288">
      <w:pPr>
        <w:rPr>
          <w:b/>
          <w:bCs/>
        </w:rPr>
      </w:pPr>
      <w:r>
        <w:rPr>
          <w:b/>
          <w:bCs/>
        </w:rPr>
        <w:t xml:space="preserve">D、 四六工作制 </w:t>
      </w:r>
    </w:p>
    <w:p w:rsidR="00646288" w:rsidRDefault="00646288" w:rsidP="00646288">
      <w:pPr>
        <w:pStyle w:val="mrt201"/>
        <w:rPr>
          <w:rStyle w:val="a5"/>
          <w:sz w:val="20"/>
          <w:szCs w:val="20"/>
        </w:rPr>
      </w:pPr>
      <w:r>
        <w:rPr>
          <w:rStyle w:val="a5"/>
          <w:sz w:val="20"/>
          <w:szCs w:val="20"/>
        </w:rPr>
        <w:t xml:space="preserve">42.将一个职业岗位由两个人分担，共同从事全时的工作，工资与福利待遇按各人所做的工时比例分配，称为（ ） </w:t>
      </w:r>
    </w:p>
    <w:p w:rsidR="00646288" w:rsidRDefault="00646288" w:rsidP="00646288">
      <w:r>
        <w:rPr>
          <w:b/>
          <w:bCs/>
        </w:rPr>
        <w:t xml:space="preserve">A、 弹性工作制 </w:t>
      </w:r>
    </w:p>
    <w:p w:rsidR="00646288" w:rsidRDefault="00646288" w:rsidP="00646288">
      <w:pPr>
        <w:rPr>
          <w:b/>
          <w:bCs/>
        </w:rPr>
      </w:pPr>
      <w:r>
        <w:rPr>
          <w:b/>
          <w:bCs/>
        </w:rPr>
        <w:t xml:space="preserve">B、 多班制 </w:t>
      </w:r>
    </w:p>
    <w:p w:rsidR="00646288" w:rsidRDefault="00646288" w:rsidP="00646288">
      <w:pPr>
        <w:rPr>
          <w:b/>
          <w:bCs/>
        </w:rPr>
      </w:pPr>
      <w:r>
        <w:rPr>
          <w:b/>
          <w:bCs/>
        </w:rPr>
        <w:t xml:space="preserve">C、 分职制 </w:t>
      </w:r>
    </w:p>
    <w:p w:rsidR="00646288" w:rsidRDefault="00646288" w:rsidP="00646288">
      <w:pPr>
        <w:rPr>
          <w:b/>
          <w:bCs/>
        </w:rPr>
      </w:pPr>
      <w:r>
        <w:rPr>
          <w:b/>
          <w:bCs/>
        </w:rPr>
        <w:t xml:space="preserve">D、 非全时工制 </w:t>
      </w:r>
    </w:p>
    <w:p w:rsidR="00646288" w:rsidRDefault="00646288" w:rsidP="00646288">
      <w:pPr>
        <w:pStyle w:val="mrt201"/>
        <w:rPr>
          <w:rStyle w:val="a5"/>
          <w:sz w:val="20"/>
          <w:szCs w:val="20"/>
        </w:rPr>
      </w:pPr>
      <w:r>
        <w:rPr>
          <w:rStyle w:val="a5"/>
          <w:sz w:val="20"/>
          <w:szCs w:val="20"/>
        </w:rPr>
        <w:t xml:space="preserve">43.用人单位应在被聘用的外国人入境后的（ ）天内，为外国人办理就业证。 </w:t>
      </w:r>
    </w:p>
    <w:p w:rsidR="00646288" w:rsidRDefault="00646288" w:rsidP="00646288">
      <w:r>
        <w:rPr>
          <w:b/>
          <w:bCs/>
        </w:rPr>
        <w:t xml:space="preserve">A、 30天 </w:t>
      </w:r>
    </w:p>
    <w:p w:rsidR="00646288" w:rsidRDefault="00646288" w:rsidP="00646288">
      <w:pPr>
        <w:rPr>
          <w:b/>
          <w:bCs/>
        </w:rPr>
      </w:pPr>
      <w:r>
        <w:rPr>
          <w:b/>
          <w:bCs/>
        </w:rPr>
        <w:lastRenderedPageBreak/>
        <w:t xml:space="preserve">B、 15天 </w:t>
      </w:r>
    </w:p>
    <w:p w:rsidR="00646288" w:rsidRDefault="00646288" w:rsidP="00646288">
      <w:pPr>
        <w:rPr>
          <w:b/>
          <w:bCs/>
        </w:rPr>
      </w:pPr>
      <w:r>
        <w:rPr>
          <w:b/>
          <w:bCs/>
        </w:rPr>
        <w:t xml:space="preserve">C、 5天 </w:t>
      </w:r>
    </w:p>
    <w:p w:rsidR="00646288" w:rsidRDefault="00646288" w:rsidP="00646288">
      <w:pPr>
        <w:rPr>
          <w:b/>
          <w:bCs/>
        </w:rPr>
      </w:pPr>
      <w:r>
        <w:rPr>
          <w:b/>
          <w:bCs/>
        </w:rPr>
        <w:t xml:space="preserve">D、 5年 </w:t>
      </w:r>
    </w:p>
    <w:p w:rsidR="00A05CAC" w:rsidRPr="00646288" w:rsidRDefault="00A05CAC">
      <w:bookmarkStart w:id="0" w:name="_GoBack"/>
      <w:bookmarkEnd w:id="0"/>
    </w:p>
    <w:sectPr w:rsidR="00A05CAC" w:rsidRPr="006462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DFA" w:rsidRDefault="00696DFA" w:rsidP="00646288">
      <w:r>
        <w:separator/>
      </w:r>
    </w:p>
  </w:endnote>
  <w:endnote w:type="continuationSeparator" w:id="0">
    <w:p w:rsidR="00696DFA" w:rsidRDefault="00696DFA" w:rsidP="0064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DFA" w:rsidRDefault="00696DFA" w:rsidP="00646288">
      <w:r>
        <w:separator/>
      </w:r>
    </w:p>
  </w:footnote>
  <w:footnote w:type="continuationSeparator" w:id="0">
    <w:p w:rsidR="00696DFA" w:rsidRDefault="00696DFA" w:rsidP="00646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9B"/>
    <w:rsid w:val="003D6A9B"/>
    <w:rsid w:val="00646288"/>
    <w:rsid w:val="00696DFA"/>
    <w:rsid w:val="00A0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288"/>
    <w:rPr>
      <w:rFonts w:ascii="宋体" w:eastAsia="宋体" w:hAnsi="宋体" w:cs="宋体"/>
      <w:kern w:val="0"/>
      <w:sz w:val="24"/>
      <w:szCs w:val="24"/>
    </w:rPr>
  </w:style>
  <w:style w:type="paragraph" w:styleId="6">
    <w:name w:val="heading 6"/>
    <w:basedOn w:val="a"/>
    <w:link w:val="6Char"/>
    <w:uiPriority w:val="9"/>
    <w:qFormat/>
    <w:rsid w:val="00646288"/>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288"/>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646288"/>
    <w:rPr>
      <w:sz w:val="18"/>
      <w:szCs w:val="18"/>
    </w:rPr>
  </w:style>
  <w:style w:type="paragraph" w:styleId="a4">
    <w:name w:val="footer"/>
    <w:basedOn w:val="a"/>
    <w:link w:val="Char0"/>
    <w:uiPriority w:val="99"/>
    <w:unhideWhenUsed/>
    <w:rsid w:val="00646288"/>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646288"/>
    <w:rPr>
      <w:sz w:val="18"/>
      <w:szCs w:val="18"/>
    </w:rPr>
  </w:style>
  <w:style w:type="character" w:customStyle="1" w:styleId="6Char">
    <w:name w:val="标题 6 Char"/>
    <w:basedOn w:val="a0"/>
    <w:link w:val="6"/>
    <w:uiPriority w:val="9"/>
    <w:rsid w:val="00646288"/>
    <w:rPr>
      <w:rFonts w:ascii="宋体" w:eastAsia="宋体" w:hAnsi="宋体" w:cs="宋体"/>
      <w:b/>
      <w:bCs/>
      <w:kern w:val="0"/>
      <w:sz w:val="15"/>
      <w:szCs w:val="15"/>
    </w:rPr>
  </w:style>
  <w:style w:type="paragraph" w:customStyle="1" w:styleId="mrt201">
    <w:name w:val="mrt201"/>
    <w:basedOn w:val="a"/>
    <w:rsid w:val="00646288"/>
    <w:pPr>
      <w:spacing w:before="300" w:after="100" w:afterAutospacing="1" w:line="360" w:lineRule="atLeast"/>
    </w:pPr>
  </w:style>
  <w:style w:type="character" w:styleId="a5">
    <w:name w:val="Strong"/>
    <w:basedOn w:val="a0"/>
    <w:uiPriority w:val="22"/>
    <w:qFormat/>
    <w:rsid w:val="006462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288"/>
    <w:rPr>
      <w:rFonts w:ascii="宋体" w:eastAsia="宋体" w:hAnsi="宋体" w:cs="宋体"/>
      <w:kern w:val="0"/>
      <w:sz w:val="24"/>
      <w:szCs w:val="24"/>
    </w:rPr>
  </w:style>
  <w:style w:type="paragraph" w:styleId="6">
    <w:name w:val="heading 6"/>
    <w:basedOn w:val="a"/>
    <w:link w:val="6Char"/>
    <w:uiPriority w:val="9"/>
    <w:qFormat/>
    <w:rsid w:val="00646288"/>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288"/>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646288"/>
    <w:rPr>
      <w:sz w:val="18"/>
      <w:szCs w:val="18"/>
    </w:rPr>
  </w:style>
  <w:style w:type="paragraph" w:styleId="a4">
    <w:name w:val="footer"/>
    <w:basedOn w:val="a"/>
    <w:link w:val="Char0"/>
    <w:uiPriority w:val="99"/>
    <w:unhideWhenUsed/>
    <w:rsid w:val="00646288"/>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646288"/>
    <w:rPr>
      <w:sz w:val="18"/>
      <w:szCs w:val="18"/>
    </w:rPr>
  </w:style>
  <w:style w:type="character" w:customStyle="1" w:styleId="6Char">
    <w:name w:val="标题 6 Char"/>
    <w:basedOn w:val="a0"/>
    <w:link w:val="6"/>
    <w:uiPriority w:val="9"/>
    <w:rsid w:val="00646288"/>
    <w:rPr>
      <w:rFonts w:ascii="宋体" w:eastAsia="宋体" w:hAnsi="宋体" w:cs="宋体"/>
      <w:b/>
      <w:bCs/>
      <w:kern w:val="0"/>
      <w:sz w:val="15"/>
      <w:szCs w:val="15"/>
    </w:rPr>
  </w:style>
  <w:style w:type="paragraph" w:customStyle="1" w:styleId="mrt201">
    <w:name w:val="mrt201"/>
    <w:basedOn w:val="a"/>
    <w:rsid w:val="00646288"/>
    <w:pPr>
      <w:spacing w:before="300" w:after="100" w:afterAutospacing="1" w:line="360" w:lineRule="atLeast"/>
    </w:pPr>
  </w:style>
  <w:style w:type="character" w:styleId="a5">
    <w:name w:val="Strong"/>
    <w:basedOn w:val="a0"/>
    <w:uiPriority w:val="22"/>
    <w:qFormat/>
    <w:rsid w:val="00646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518</Words>
  <Characters>2959</Characters>
  <Application>Microsoft Office Word</Application>
  <DocSecurity>0</DocSecurity>
  <Lines>24</Lines>
  <Paragraphs>6</Paragraphs>
  <ScaleCrop>false</ScaleCrop>
  <Company>User</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2017-10-27T15:09:00Z</dcterms:created>
  <dcterms:modified xsi:type="dcterms:W3CDTF">2017-10-27T15:09:00Z</dcterms:modified>
</cp:coreProperties>
</file>